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2" w:rsidRDefault="00134A35">
      <w:r>
        <w:t>Topics to find examples for from first nation’s literature and media we have studied in class</w:t>
      </w:r>
    </w:p>
    <w:p w:rsidR="00134A35" w:rsidRDefault="00134A35" w:rsidP="00134A35">
      <w:pPr>
        <w:pStyle w:val="ListParagraph"/>
        <w:numPr>
          <w:ilvl w:val="0"/>
          <w:numId w:val="1"/>
        </w:numPr>
      </w:pPr>
      <w:r>
        <w:t xml:space="preserve">Connection to the natural world (land/animals/nature/seasons) 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Keeper ‘n me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Whale Rider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Rabbit Proof Fence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Smoke Signals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The truth about stories- You’ll never believe what happened</w:t>
      </w:r>
    </w:p>
    <w:p w:rsidR="00134A35" w:rsidRDefault="00134A35" w:rsidP="00134A35">
      <w:pPr>
        <w:pStyle w:val="ListParagraph"/>
        <w:numPr>
          <w:ilvl w:val="0"/>
          <w:numId w:val="1"/>
        </w:numPr>
      </w:pPr>
      <w:r>
        <w:t>Sense of belonging/importance of family and community/sense identity(who a person is and where they belong)</w:t>
      </w:r>
      <w:r w:rsidRPr="00134A35">
        <w:t xml:space="preserve"> 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Keeper ‘n me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Whale Rider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Rabbit Proof Fence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Smoke Signals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The truth about stories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Monster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Walking both sides of an invisible border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Indian Education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I lost my talk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History lesson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The roots that bind us</w:t>
      </w:r>
    </w:p>
    <w:p w:rsidR="00134A35" w:rsidRDefault="00134A35" w:rsidP="00134A35">
      <w:pPr>
        <w:pStyle w:val="ListParagraph"/>
        <w:numPr>
          <w:ilvl w:val="0"/>
          <w:numId w:val="1"/>
        </w:numPr>
      </w:pPr>
      <w:r>
        <w:t>Relationship with the spirit world and spirituality/dreams and visions/sacred rituals/learning/Rites of passage/</w:t>
      </w:r>
      <w:r w:rsidRPr="00134A35">
        <w:t xml:space="preserve"> </w:t>
      </w:r>
      <w:r>
        <w:t>Protocol</w:t>
      </w:r>
      <w:r>
        <w:t>/oral tradition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Keeper ‘n me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Whale Rider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Smoke signals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The truth about stories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proofErr w:type="spellStart"/>
      <w:r>
        <w:t>Adaawx</w:t>
      </w:r>
      <w:proofErr w:type="spellEnd"/>
    </w:p>
    <w:p w:rsidR="00134A35" w:rsidRDefault="00134A35" w:rsidP="00134A35">
      <w:pPr>
        <w:pStyle w:val="ListParagraph"/>
        <w:numPr>
          <w:ilvl w:val="0"/>
          <w:numId w:val="1"/>
        </w:numPr>
      </w:pPr>
      <w:r>
        <w:t>Resilience and healing/</w:t>
      </w:r>
      <w:proofErr w:type="spellStart"/>
      <w:r>
        <w:t>well being</w:t>
      </w:r>
      <w:proofErr w:type="spellEnd"/>
      <w:r>
        <w:t xml:space="preserve">/Grief and loss/anger and rage/love and hate/Addiction/Abuse 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Keeper ‘n me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Hank Williams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Rabbit proof fence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Whale rider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Smoke signals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Quill earrings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I lost my talk</w:t>
      </w:r>
    </w:p>
    <w:p w:rsidR="00134A35" w:rsidRDefault="00134A35" w:rsidP="00134A35">
      <w:pPr>
        <w:pStyle w:val="ListParagraph"/>
        <w:numPr>
          <w:ilvl w:val="0"/>
          <w:numId w:val="1"/>
        </w:numPr>
      </w:pPr>
      <w:r>
        <w:t xml:space="preserve">History and colonization (impact of Christianity/institutionalization)- </w:t>
      </w:r>
      <w:proofErr w:type="spellStart"/>
      <w:r>
        <w:t>ie</w:t>
      </w:r>
      <w:proofErr w:type="spellEnd"/>
      <w:r>
        <w:t xml:space="preserve"> residential schools/reservations/kids taken away from families put into foster care/loss of culture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Keeper ‘n me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Hank Williams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Rabbit Proof Fence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Whale rider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Smoke signals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The truth about stories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Monster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Quill Earrings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I lost my talk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History Lesson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lastRenderedPageBreak/>
        <w:t>Reservation blues</w:t>
      </w:r>
    </w:p>
    <w:p w:rsidR="00134A35" w:rsidRDefault="00134A35" w:rsidP="00134A35">
      <w:pPr>
        <w:pStyle w:val="ListParagraph"/>
        <w:numPr>
          <w:ilvl w:val="0"/>
          <w:numId w:val="1"/>
        </w:numPr>
      </w:pPr>
      <w:r>
        <w:t>Politics/Conflict and conflict resolution/peace, war and harmony/rights and justice/governance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Keeper ‘n me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Rabbit proof fence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Whale rider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Smoke signals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Border conflict article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Lament for Confederation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Walking both sides of an invisible border</w:t>
      </w:r>
    </w:p>
    <w:p w:rsidR="00134A35" w:rsidRDefault="00134A35" w:rsidP="00134A35">
      <w:pPr>
        <w:pStyle w:val="ListParagraph"/>
        <w:numPr>
          <w:ilvl w:val="0"/>
          <w:numId w:val="1"/>
        </w:numPr>
      </w:pPr>
      <w:r>
        <w:t>Racism/stereotypes/negative labelling/prejudice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Half Breed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Keeper ‘n me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Rabbit proof fence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Whale rider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Smoke signals</w:t>
      </w:r>
    </w:p>
    <w:p w:rsidR="00134A35" w:rsidRDefault="00134A35" w:rsidP="00134A35">
      <w:pPr>
        <w:pStyle w:val="ListParagraph"/>
        <w:numPr>
          <w:ilvl w:val="0"/>
          <w:numId w:val="1"/>
        </w:numPr>
      </w:pPr>
      <w:r>
        <w:t>Humour/wisdom/knowledge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Keeper ‘n me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Whale Rider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Smoke Signals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The Truth about stories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proofErr w:type="spellStart"/>
      <w:r>
        <w:t>Adaawx</w:t>
      </w:r>
      <w:proofErr w:type="spellEnd"/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Monster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History Lesson</w:t>
      </w:r>
    </w:p>
    <w:p w:rsidR="00134A35" w:rsidRDefault="00134A35" w:rsidP="00134A35">
      <w:pPr>
        <w:pStyle w:val="ListParagraph"/>
        <w:numPr>
          <w:ilvl w:val="0"/>
          <w:numId w:val="1"/>
        </w:numPr>
      </w:pPr>
      <w:r>
        <w:t>Respect/nurturing/sharing and generosity/collaboration and cooperation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Keeper ‘n me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Whale Rider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Smoke signals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Lament for confederation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 xml:space="preserve">Our Elder- My </w:t>
      </w:r>
      <w:proofErr w:type="spellStart"/>
      <w:r>
        <w:t>Nakomis</w:t>
      </w:r>
      <w:proofErr w:type="spellEnd"/>
      <w:r>
        <w:t xml:space="preserve"> speaks</w:t>
      </w:r>
    </w:p>
    <w:p w:rsidR="00134A35" w:rsidRDefault="00134A35" w:rsidP="00134A35">
      <w:pPr>
        <w:pStyle w:val="ListParagraph"/>
        <w:numPr>
          <w:ilvl w:val="0"/>
          <w:numId w:val="1"/>
        </w:numPr>
      </w:pPr>
      <w:r>
        <w:t>Culture/tradition/ceremony/Tradition vs modern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Keeper ‘n me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Rabbit proof fence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Whale rider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Smoke Signals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The truth about stories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Quill Earrings</w:t>
      </w:r>
    </w:p>
    <w:p w:rsidR="00134A35" w:rsidRDefault="00134A35" w:rsidP="00134A35">
      <w:pPr>
        <w:pStyle w:val="ListParagraph"/>
        <w:numPr>
          <w:ilvl w:val="1"/>
          <w:numId w:val="1"/>
        </w:numPr>
      </w:pPr>
      <w:r>
        <w:t>Indian Education</w:t>
      </w:r>
    </w:p>
    <w:p w:rsidR="00134A35" w:rsidRDefault="00134A35"/>
    <w:p w:rsidR="00134A35" w:rsidRDefault="00134A35"/>
    <w:p w:rsidR="00134A35" w:rsidRDefault="00134A35"/>
    <w:p w:rsidR="00134A35" w:rsidRDefault="00134A35">
      <w:bookmarkStart w:id="0" w:name="_GoBack"/>
      <w:bookmarkEnd w:id="0"/>
    </w:p>
    <w:p w:rsidR="00134A35" w:rsidRDefault="00134A35"/>
    <w:sectPr w:rsidR="00134A35" w:rsidSect="00134A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2F10"/>
    <w:multiLevelType w:val="hybridMultilevel"/>
    <w:tmpl w:val="BE8EF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35"/>
    <w:rsid w:val="00134A35"/>
    <w:rsid w:val="00A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2016-01-14T18:54:00Z</dcterms:created>
  <dcterms:modified xsi:type="dcterms:W3CDTF">2016-01-14T22:30:00Z</dcterms:modified>
</cp:coreProperties>
</file>