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C" w:rsidRPr="006E5FEE" w:rsidRDefault="00F40EA1" w:rsidP="00F40EA1">
      <w:pPr>
        <w:spacing w:after="0" w:line="240" w:lineRule="auto"/>
        <w:rPr>
          <w:sz w:val="24"/>
          <w:szCs w:val="24"/>
        </w:rPr>
      </w:pPr>
      <w:bookmarkStart w:id="0" w:name="_GoBack"/>
      <w:r w:rsidRPr="006E5FEE">
        <w:rPr>
          <w:sz w:val="24"/>
          <w:szCs w:val="24"/>
        </w:rPr>
        <w:t>Theme information sheet-Use this sheet to collect evidence on the following themes in the novel</w:t>
      </w:r>
    </w:p>
    <w:p w:rsidR="00F40EA1" w:rsidRPr="006E5FEE" w:rsidRDefault="00940605" w:rsidP="00F40EA1">
      <w:pPr>
        <w:spacing w:after="0" w:line="240" w:lineRule="auto"/>
        <w:rPr>
          <w:sz w:val="24"/>
          <w:szCs w:val="24"/>
          <w:lang w:val="en"/>
        </w:rPr>
      </w:pPr>
      <w:r w:rsidRPr="006E5FEE">
        <w:rPr>
          <w:sz w:val="24"/>
          <w:szCs w:val="24"/>
          <w:lang w:val="en"/>
        </w:rPr>
        <w:t>Compassion- sacrifice- redemption- innocence vs evil- capital punishment- fear of the unknown- karma- punishment of an innocent- doing the right thing- sense of guilt- violence in the world- goodness-moral dilemmas-what is justice?-who should deliver justice?-</w:t>
      </w:r>
      <w:r w:rsidR="001A4914" w:rsidRPr="006E5FEE">
        <w:rPr>
          <w:sz w:val="24"/>
          <w:szCs w:val="24"/>
          <w:lang w:val="en"/>
        </w:rPr>
        <w:t>taking things into your own hands-jumping to conclusions</w:t>
      </w:r>
      <w:r w:rsidR="005162F1" w:rsidRPr="006E5FEE">
        <w:rPr>
          <w:sz w:val="24"/>
          <w:szCs w:val="24"/>
          <w:lang w:val="en"/>
        </w:rPr>
        <w:t>-first impressions</w:t>
      </w:r>
      <w:r w:rsidR="0013053C" w:rsidRPr="006E5FEE">
        <w:rPr>
          <w:sz w:val="24"/>
          <w:szCs w:val="24"/>
          <w:lang w:val="en"/>
        </w:rPr>
        <w:t>-tolerance-vengeance- guilt vs innocence-right vs wrong</w:t>
      </w:r>
    </w:p>
    <w:p w:rsidR="008B269F" w:rsidRPr="006E5FEE" w:rsidRDefault="008B269F" w:rsidP="00F40EA1">
      <w:pPr>
        <w:spacing w:after="0" w:line="240" w:lineRule="auto"/>
        <w:rPr>
          <w:sz w:val="24"/>
          <w:szCs w:val="24"/>
          <w:lang w:val="en"/>
        </w:rPr>
      </w:pPr>
      <w:r w:rsidRPr="006E5FEE">
        <w:rPr>
          <w:sz w:val="24"/>
          <w:szCs w:val="24"/>
          <w:lang w:val="en"/>
        </w:rPr>
        <w:t>Think- What is the novel teaching the reader about this theme?  How are they doing this?  What happens that develops this theme?</w:t>
      </w:r>
    </w:p>
    <w:p w:rsidR="00F40EA1" w:rsidRPr="006E5FEE" w:rsidRDefault="00F40EA1" w:rsidP="00F40EA1">
      <w:pPr>
        <w:spacing w:after="0" w:line="240" w:lineRule="auto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51"/>
        <w:gridCol w:w="3672"/>
      </w:tblGrid>
      <w:tr w:rsidR="00F40EA1" w:rsidRPr="006E5FEE" w:rsidTr="00F40EA1">
        <w:tc>
          <w:tcPr>
            <w:tcW w:w="2093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  <w:r w:rsidRPr="006E5FEE">
              <w:rPr>
                <w:sz w:val="24"/>
                <w:szCs w:val="24"/>
              </w:rPr>
              <w:t>Theme</w:t>
            </w:r>
          </w:p>
        </w:tc>
        <w:tc>
          <w:tcPr>
            <w:tcW w:w="5251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  <w:r w:rsidRPr="006E5FEE">
              <w:rPr>
                <w:sz w:val="24"/>
                <w:szCs w:val="24"/>
              </w:rPr>
              <w:t>Evidence from novel (quote/page number)</w:t>
            </w:r>
          </w:p>
        </w:tc>
        <w:tc>
          <w:tcPr>
            <w:tcW w:w="3672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  <w:r w:rsidRPr="006E5FEE">
              <w:rPr>
                <w:sz w:val="24"/>
                <w:szCs w:val="24"/>
              </w:rPr>
              <w:t>How does this develop the theme?</w:t>
            </w:r>
          </w:p>
        </w:tc>
      </w:tr>
      <w:tr w:rsidR="00F40EA1" w:rsidRPr="006E5FEE" w:rsidTr="00F40EA1">
        <w:tc>
          <w:tcPr>
            <w:tcW w:w="2093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40EA1" w:rsidRPr="006E5FEE" w:rsidRDefault="00F40EA1" w:rsidP="00F40EA1">
            <w:pPr>
              <w:rPr>
                <w:sz w:val="24"/>
                <w:szCs w:val="24"/>
              </w:rPr>
            </w:pPr>
          </w:p>
        </w:tc>
      </w:tr>
      <w:bookmarkEnd w:id="0"/>
    </w:tbl>
    <w:p w:rsidR="00F40EA1" w:rsidRPr="006E5FEE" w:rsidRDefault="00F40EA1" w:rsidP="00F40EA1">
      <w:pPr>
        <w:spacing w:after="0" w:line="240" w:lineRule="auto"/>
        <w:rPr>
          <w:sz w:val="24"/>
          <w:szCs w:val="24"/>
        </w:rPr>
      </w:pPr>
    </w:p>
    <w:sectPr w:rsidR="00F40EA1" w:rsidRPr="006E5FEE" w:rsidSect="00F40E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A1"/>
    <w:rsid w:val="000A038C"/>
    <w:rsid w:val="0013053C"/>
    <w:rsid w:val="001A4914"/>
    <w:rsid w:val="00341C87"/>
    <w:rsid w:val="003D27C7"/>
    <w:rsid w:val="005162F1"/>
    <w:rsid w:val="006E005E"/>
    <w:rsid w:val="006E5FEE"/>
    <w:rsid w:val="008B269F"/>
    <w:rsid w:val="00940605"/>
    <w:rsid w:val="00A33D5C"/>
    <w:rsid w:val="00BE34EF"/>
    <w:rsid w:val="00F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7</cp:revision>
  <cp:lastPrinted>2014-04-22T17:27:00Z</cp:lastPrinted>
  <dcterms:created xsi:type="dcterms:W3CDTF">2014-04-22T17:04:00Z</dcterms:created>
  <dcterms:modified xsi:type="dcterms:W3CDTF">2014-04-22T20:37:00Z</dcterms:modified>
</cp:coreProperties>
</file>