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FE" w:rsidRDefault="000C37FE" w:rsidP="000C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Reader Response Journal—Monkey Beach</w:t>
      </w:r>
    </w:p>
    <w:p w:rsidR="00AE347C" w:rsidRDefault="00AE347C" w:rsidP="000C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37FE" w:rsidRDefault="000C37FE" w:rsidP="000C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Section One (1-73)</w:t>
      </w:r>
      <w:r w:rsidR="00AE347C">
        <w:rPr>
          <w:rFonts w:ascii="Times New Roman" w:hAnsi="Times New Roman" w:cs="Times New Roman"/>
        </w:rPr>
        <w:tab/>
      </w:r>
      <w:r w:rsidR="00AE347C">
        <w:rPr>
          <w:rFonts w:ascii="Times New Roman" w:hAnsi="Times New Roman" w:cs="Times New Roman"/>
        </w:rPr>
        <w:tab/>
      </w:r>
      <w:r w:rsidR="00AE347C">
        <w:rPr>
          <w:rFonts w:ascii="Times New Roman" w:hAnsi="Times New Roman" w:cs="Times New Roman"/>
        </w:rPr>
        <w:tab/>
        <w:t xml:space="preserve">Read by </w:t>
      </w:r>
      <w:r w:rsidR="00AE347C">
        <w:rPr>
          <w:rFonts w:ascii="Times New Roman" w:hAnsi="Times New Roman" w:cs="Times New Roman"/>
        </w:rPr>
        <w:tab/>
        <w:t>March 26</w:t>
      </w:r>
    </w:p>
    <w:p w:rsidR="000C37FE" w:rsidRDefault="000C37FE" w:rsidP="000C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Section Two (73-138)</w:t>
      </w:r>
      <w:r w:rsidR="00AE347C">
        <w:rPr>
          <w:rFonts w:ascii="Times New Roman" w:hAnsi="Times New Roman" w:cs="Times New Roman"/>
        </w:rPr>
        <w:tab/>
      </w:r>
      <w:r w:rsidR="00AE347C">
        <w:rPr>
          <w:rFonts w:ascii="Times New Roman" w:hAnsi="Times New Roman" w:cs="Times New Roman"/>
        </w:rPr>
        <w:tab/>
      </w:r>
      <w:r w:rsidR="00AE347C">
        <w:rPr>
          <w:rFonts w:ascii="Times New Roman" w:hAnsi="Times New Roman" w:cs="Times New Roman"/>
        </w:rPr>
        <w:tab/>
        <w:t>Read by</w:t>
      </w:r>
      <w:r w:rsidR="00AE347C">
        <w:rPr>
          <w:rFonts w:ascii="Times New Roman" w:hAnsi="Times New Roman" w:cs="Times New Roman"/>
        </w:rPr>
        <w:tab/>
        <w:t>April 2</w:t>
      </w:r>
    </w:p>
    <w:p w:rsidR="000C37FE" w:rsidRDefault="000C37FE" w:rsidP="000C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Section Three (139-232)</w:t>
      </w:r>
      <w:r w:rsidR="00AE347C">
        <w:rPr>
          <w:rFonts w:ascii="Times New Roman" w:hAnsi="Times New Roman" w:cs="Times New Roman"/>
        </w:rPr>
        <w:tab/>
      </w:r>
      <w:r w:rsidR="00AE347C">
        <w:rPr>
          <w:rFonts w:ascii="Times New Roman" w:hAnsi="Times New Roman" w:cs="Times New Roman"/>
        </w:rPr>
        <w:tab/>
        <w:t>Read by</w:t>
      </w:r>
      <w:r w:rsidR="00AE347C">
        <w:rPr>
          <w:rFonts w:ascii="Times New Roman" w:hAnsi="Times New Roman" w:cs="Times New Roman"/>
        </w:rPr>
        <w:tab/>
        <w:t>April 9</w:t>
      </w:r>
    </w:p>
    <w:p w:rsidR="000C37FE" w:rsidRDefault="000C37FE" w:rsidP="000C37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Section Four (232-294)</w:t>
      </w:r>
      <w:r w:rsidR="00AE347C">
        <w:rPr>
          <w:rFonts w:ascii="Times New Roman" w:hAnsi="Times New Roman" w:cs="Times New Roman"/>
        </w:rPr>
        <w:tab/>
      </w:r>
      <w:r w:rsidR="00AE347C">
        <w:rPr>
          <w:rFonts w:ascii="Times New Roman" w:hAnsi="Times New Roman" w:cs="Times New Roman"/>
        </w:rPr>
        <w:tab/>
      </w:r>
      <w:r w:rsidR="00AE347C">
        <w:rPr>
          <w:rFonts w:ascii="Times New Roman" w:hAnsi="Times New Roman" w:cs="Times New Roman"/>
        </w:rPr>
        <w:tab/>
        <w:t>Read by</w:t>
      </w:r>
      <w:r w:rsidR="00AE347C">
        <w:rPr>
          <w:rFonts w:ascii="Times New Roman" w:hAnsi="Times New Roman" w:cs="Times New Roman"/>
        </w:rPr>
        <w:tab/>
        <w:t>April 16</w:t>
      </w:r>
    </w:p>
    <w:p w:rsidR="00803654" w:rsidRDefault="000C37FE" w:rsidP="000C3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Reading Section Five (295-374)</w:t>
      </w:r>
      <w:r w:rsidR="00AE347C">
        <w:rPr>
          <w:rFonts w:ascii="Times New Roman" w:hAnsi="Times New Roman" w:cs="Times New Roman"/>
        </w:rPr>
        <w:tab/>
      </w:r>
      <w:r w:rsidR="00AE347C">
        <w:rPr>
          <w:rFonts w:ascii="Times New Roman" w:hAnsi="Times New Roman" w:cs="Times New Roman"/>
        </w:rPr>
        <w:tab/>
      </w:r>
      <w:r w:rsidR="00AE347C">
        <w:rPr>
          <w:rFonts w:ascii="Times New Roman" w:hAnsi="Times New Roman" w:cs="Times New Roman"/>
        </w:rPr>
        <w:tab/>
        <w:t xml:space="preserve">Read by </w:t>
      </w:r>
      <w:r w:rsidR="00AE347C">
        <w:rPr>
          <w:rFonts w:ascii="Times New Roman" w:hAnsi="Times New Roman" w:cs="Times New Roman"/>
        </w:rPr>
        <w:tab/>
        <w:t>April 23</w:t>
      </w:r>
    </w:p>
    <w:p w:rsidR="00AE347C" w:rsidRDefault="00AE347C" w:rsidP="000C37FE">
      <w:pPr>
        <w:rPr>
          <w:rFonts w:ascii="Times New Roman" w:hAnsi="Times New Roman" w:cs="Times New Roman"/>
        </w:rPr>
      </w:pPr>
    </w:p>
    <w:p w:rsidR="00AE347C" w:rsidRDefault="00AE347C" w:rsidP="000C37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the due date for each section you must</w:t>
      </w:r>
    </w:p>
    <w:p w:rsidR="00AE347C" w:rsidRDefault="00AE347C" w:rsidP="00AE347C">
      <w:pPr>
        <w:pStyle w:val="ListParagraph"/>
        <w:numPr>
          <w:ilvl w:val="0"/>
          <w:numId w:val="1"/>
        </w:numPr>
      </w:pPr>
      <w:r>
        <w:t>Create a point form summary with</w:t>
      </w:r>
    </w:p>
    <w:p w:rsidR="00AE347C" w:rsidRDefault="00AE347C" w:rsidP="00AE347C">
      <w:pPr>
        <w:pStyle w:val="ListParagraph"/>
        <w:numPr>
          <w:ilvl w:val="1"/>
          <w:numId w:val="1"/>
        </w:numPr>
      </w:pPr>
      <w:r>
        <w:t>Important events/plot details</w:t>
      </w:r>
    </w:p>
    <w:p w:rsidR="00AE347C" w:rsidRDefault="00AE347C" w:rsidP="00AE347C">
      <w:pPr>
        <w:pStyle w:val="ListParagraph"/>
        <w:numPr>
          <w:ilvl w:val="1"/>
          <w:numId w:val="1"/>
        </w:numPr>
      </w:pPr>
      <w:r>
        <w:t>Character information</w:t>
      </w:r>
    </w:p>
    <w:p w:rsidR="00AE347C" w:rsidRDefault="00AE347C" w:rsidP="00AE347C">
      <w:pPr>
        <w:pStyle w:val="ListParagraph"/>
        <w:numPr>
          <w:ilvl w:val="1"/>
          <w:numId w:val="1"/>
        </w:numPr>
      </w:pPr>
      <w:r>
        <w:t>Emerging themes</w:t>
      </w:r>
    </w:p>
    <w:p w:rsidR="00AE347C" w:rsidRDefault="00AE347C" w:rsidP="00AE347C">
      <w:pPr>
        <w:pStyle w:val="ListParagraph"/>
        <w:numPr>
          <w:ilvl w:val="0"/>
          <w:numId w:val="1"/>
        </w:numPr>
      </w:pPr>
      <w:r>
        <w:t>Find 10 quotes to use in reading response/dual entry journal (should be significant)</w:t>
      </w:r>
    </w:p>
    <w:p w:rsidR="00FC67AC" w:rsidRDefault="00FC67AC" w:rsidP="00AE347C">
      <w:pPr>
        <w:pStyle w:val="ListParagraph"/>
        <w:numPr>
          <w:ilvl w:val="0"/>
          <w:numId w:val="1"/>
        </w:numPr>
      </w:pPr>
      <w:r>
        <w:t>Write a minimum of 2 page reading response in dual entry journal- details to come</w:t>
      </w:r>
    </w:p>
    <w:p w:rsidR="00FC67AC" w:rsidRDefault="00FC67AC" w:rsidP="00AE347C">
      <w:pPr>
        <w:pStyle w:val="ListParagraph"/>
        <w:numPr>
          <w:ilvl w:val="0"/>
          <w:numId w:val="1"/>
        </w:numPr>
      </w:pPr>
      <w:r>
        <w:t>Prepare for literature circle discussions- details to come</w:t>
      </w:r>
    </w:p>
    <w:p w:rsidR="00550260" w:rsidRDefault="00550260" w:rsidP="00550260">
      <w:r>
        <w:t>Discussion circle dates (reading responses due)</w:t>
      </w:r>
    </w:p>
    <w:p w:rsidR="00550260" w:rsidRDefault="00550260" w:rsidP="00550260">
      <w:r>
        <w:t>Section1-April 5</w:t>
      </w:r>
    </w:p>
    <w:p w:rsidR="00550260" w:rsidRDefault="00550260" w:rsidP="00550260">
      <w:r>
        <w:t>Section 2- April 12</w:t>
      </w:r>
    </w:p>
    <w:p w:rsidR="00550260" w:rsidRDefault="00550260" w:rsidP="00550260">
      <w:r>
        <w:t>Section 3-April 19</w:t>
      </w:r>
    </w:p>
    <w:p w:rsidR="00550260" w:rsidRDefault="00550260" w:rsidP="00550260">
      <w:r>
        <w:t>Section 4- April 26</w:t>
      </w:r>
    </w:p>
    <w:p w:rsidR="00550260" w:rsidRDefault="00550260" w:rsidP="00550260">
      <w:r>
        <w:t>Section 5-May 3</w:t>
      </w:r>
      <w:bookmarkStart w:id="0" w:name="_GoBack"/>
      <w:bookmarkEnd w:id="0"/>
    </w:p>
    <w:sectPr w:rsidR="005502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2FC"/>
    <w:multiLevelType w:val="hybridMultilevel"/>
    <w:tmpl w:val="A8EAC65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FE"/>
    <w:rsid w:val="000C37FE"/>
    <w:rsid w:val="002C6FA9"/>
    <w:rsid w:val="00550260"/>
    <w:rsid w:val="007B1510"/>
    <w:rsid w:val="00803654"/>
    <w:rsid w:val="00AE347C"/>
    <w:rsid w:val="00E140AF"/>
    <w:rsid w:val="00FC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cp:lastPrinted>2018-03-26T19:33:00Z</cp:lastPrinted>
  <dcterms:created xsi:type="dcterms:W3CDTF">2018-04-03T21:29:00Z</dcterms:created>
  <dcterms:modified xsi:type="dcterms:W3CDTF">2018-04-03T21:29:00Z</dcterms:modified>
</cp:coreProperties>
</file>