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F1" w:rsidRPr="00BA06A0" w:rsidRDefault="00BF17F1" w:rsidP="00BF17F1">
      <w:pPr>
        <w:pStyle w:val="Heading1"/>
        <w:rPr>
          <w:b/>
          <w:color w:val="auto"/>
          <w:u w:val="single"/>
        </w:rPr>
      </w:pPr>
      <w:r w:rsidRPr="00BA06A0">
        <w:rPr>
          <w:b/>
          <w:color w:val="auto"/>
          <w:u w:val="single"/>
        </w:rPr>
        <w:t>Narrative Essay</w:t>
      </w:r>
      <w:r w:rsidR="00BA06A0">
        <w:rPr>
          <w:b/>
          <w:color w:val="auto"/>
          <w:u w:val="single"/>
        </w:rPr>
        <w:t xml:space="preserve"> Basics</w:t>
      </w:r>
    </w:p>
    <w:p w:rsidR="00BF17F1" w:rsidRDefault="00BF17F1" w:rsidP="00BF17F1">
      <w:pPr>
        <w:pStyle w:val="NormalWeb"/>
      </w:pPr>
      <w:r>
        <w:t>When you write a narrative essay, you are telling a story. Narrative essays are told from a defined point of view, often the author's, so there is feeling as well as specific and often sensory details provided to get the reader involved in the elements and sequence of the story. The verbs are vivid and precise. The narrative essay makes a point and that point is often defined in the opening sentence, but can also be found as the last sentence in the opening paragraph.</w:t>
      </w:r>
    </w:p>
    <w:p w:rsidR="00BF17F1" w:rsidRDefault="00BF17F1" w:rsidP="00BF17F1">
      <w:pPr>
        <w:pStyle w:val="NormalWeb"/>
      </w:pPr>
      <w:r>
        <w:t>Since a narrative relies on personal experiences, it often is in the form of a story. When the writer uses this technique, he or she must be sure to include all the conventions of storytelling: plot, character, setting, climax, and ending. It is usually filled with details that are carefully selected to explain, support, or embellish the story. All of the details relate to the main point the writer is attempting to make.</w:t>
      </w:r>
    </w:p>
    <w:p w:rsidR="00BA06A0" w:rsidRDefault="00BA06A0" w:rsidP="00BF17F1">
      <w:pPr>
        <w:pStyle w:val="NormalWeb"/>
      </w:pPr>
      <w:r>
        <w:t>The purpose of a narrative is to tell a story in which the writer talks about their feelings, thoughts, or actions. In narrative essays, the writer creates a story that will not only entertain the readers, but will have a concluding point or message. Because narrative essays are the telling of personal stories, the writer is able to be more creative with the structure and organization.</w:t>
      </w:r>
    </w:p>
    <w:p w:rsidR="00BF17F1" w:rsidRDefault="003A6802" w:rsidP="00BF17F1">
      <w:pPr>
        <w:pStyle w:val="NormalWeb"/>
      </w:pPr>
      <w:r>
        <w:rPr>
          <w:rStyle w:val="Strong"/>
        </w:rPr>
        <w:t xml:space="preserve">6 main facts about what a </w:t>
      </w:r>
      <w:r w:rsidR="00BF17F1">
        <w:rPr>
          <w:rStyle w:val="Strong"/>
        </w:rPr>
        <w:t>narrative essay</w:t>
      </w:r>
      <w:r>
        <w:rPr>
          <w:rStyle w:val="Strong"/>
        </w:rPr>
        <w:t xml:space="preserve"> does</w:t>
      </w:r>
    </w:p>
    <w:p w:rsidR="00BF17F1" w:rsidRDefault="00BF17F1" w:rsidP="00BF17F1">
      <w:pPr>
        <w:numPr>
          <w:ilvl w:val="0"/>
          <w:numId w:val="3"/>
        </w:numPr>
        <w:spacing w:before="100" w:beforeAutospacing="1" w:after="100" w:afterAutospacing="1" w:line="240" w:lineRule="auto"/>
      </w:pPr>
      <w:r>
        <w:t>is told from a particular point of view</w:t>
      </w:r>
    </w:p>
    <w:p w:rsidR="00BF17F1" w:rsidRDefault="00BF17F1" w:rsidP="00BF17F1">
      <w:pPr>
        <w:numPr>
          <w:ilvl w:val="0"/>
          <w:numId w:val="3"/>
        </w:numPr>
        <w:spacing w:before="100" w:beforeAutospacing="1" w:after="100" w:afterAutospacing="1" w:line="240" w:lineRule="auto"/>
      </w:pPr>
      <w:r>
        <w:t>makes and supports a point</w:t>
      </w:r>
    </w:p>
    <w:p w:rsidR="00BF17F1" w:rsidRDefault="00BF17F1" w:rsidP="00BF17F1">
      <w:pPr>
        <w:numPr>
          <w:ilvl w:val="0"/>
          <w:numId w:val="3"/>
        </w:numPr>
        <w:spacing w:before="100" w:beforeAutospacing="1" w:after="100" w:afterAutospacing="1" w:line="240" w:lineRule="auto"/>
      </w:pPr>
      <w:r>
        <w:t>is filled with precise detail</w:t>
      </w:r>
    </w:p>
    <w:p w:rsidR="00BF17F1" w:rsidRDefault="00BF17F1" w:rsidP="00BF17F1">
      <w:pPr>
        <w:numPr>
          <w:ilvl w:val="0"/>
          <w:numId w:val="3"/>
        </w:numPr>
        <w:spacing w:before="100" w:beforeAutospacing="1" w:after="100" w:afterAutospacing="1" w:line="240" w:lineRule="auto"/>
      </w:pPr>
      <w:r>
        <w:t>uses vivid verbs and modifiers</w:t>
      </w:r>
    </w:p>
    <w:p w:rsidR="00BF17F1" w:rsidRDefault="00BF17F1" w:rsidP="00BF17F1">
      <w:pPr>
        <w:numPr>
          <w:ilvl w:val="0"/>
          <w:numId w:val="3"/>
        </w:numPr>
        <w:spacing w:before="100" w:beforeAutospacing="1" w:after="100" w:afterAutospacing="1" w:line="240" w:lineRule="auto"/>
      </w:pPr>
      <w:r>
        <w:t>uses conflict and sequence as does any story</w:t>
      </w:r>
    </w:p>
    <w:p w:rsidR="00BF17F1" w:rsidRDefault="00BF17F1" w:rsidP="00BF17F1">
      <w:pPr>
        <w:numPr>
          <w:ilvl w:val="0"/>
          <w:numId w:val="3"/>
        </w:numPr>
        <w:spacing w:before="100" w:beforeAutospacing="1" w:after="100" w:afterAutospacing="1" w:line="240" w:lineRule="auto"/>
      </w:pPr>
      <w:r>
        <w:t>may use dialogue</w:t>
      </w:r>
    </w:p>
    <w:p w:rsidR="00BF17F1" w:rsidRDefault="00BF17F1" w:rsidP="00BF17F1">
      <w:pPr>
        <w:pStyle w:val="NormalWeb"/>
      </w:pPr>
      <w:r>
        <w:t xml:space="preserve">Once an </w:t>
      </w:r>
      <w:proofErr w:type="gramStart"/>
      <w:r>
        <w:t xml:space="preserve">incident </w:t>
      </w:r>
      <w:r w:rsidR="00BA06A0">
        <w:t xml:space="preserve"> (</w:t>
      </w:r>
      <w:proofErr w:type="gramEnd"/>
      <w:r w:rsidR="00BA06A0">
        <w:t xml:space="preserve">story you are writing about) </w:t>
      </w:r>
      <w:r>
        <w:t xml:space="preserve">is chosen, the writer should </w:t>
      </w:r>
      <w:r w:rsidRPr="00BA06A0">
        <w:rPr>
          <w:u w:val="single"/>
        </w:rPr>
        <w:t>keep three principles in mind</w:t>
      </w:r>
      <w:r>
        <w:t>.</w:t>
      </w:r>
    </w:p>
    <w:p w:rsidR="00BF17F1" w:rsidRDefault="00BF17F1" w:rsidP="00BF17F1">
      <w:pPr>
        <w:numPr>
          <w:ilvl w:val="0"/>
          <w:numId w:val="4"/>
        </w:numPr>
        <w:spacing w:before="100" w:beforeAutospacing="1" w:after="100" w:afterAutospacing="1" w:line="240" w:lineRule="auto"/>
      </w:pPr>
      <w:r>
        <w:t xml:space="preserve">Remember to </w:t>
      </w:r>
      <w:r w:rsidRPr="003A6802">
        <w:rPr>
          <w:u w:val="single"/>
        </w:rPr>
        <w:t>involve readers in the story</w:t>
      </w:r>
      <w:r>
        <w:t>. It is much more interesting to actually recreate an incident for readers than to simply tell about it.</w:t>
      </w:r>
    </w:p>
    <w:p w:rsidR="00BF17F1" w:rsidRDefault="00BF17F1" w:rsidP="00BF17F1">
      <w:pPr>
        <w:numPr>
          <w:ilvl w:val="0"/>
          <w:numId w:val="4"/>
        </w:numPr>
        <w:spacing w:before="100" w:beforeAutospacing="1" w:after="100" w:afterAutospacing="1" w:line="240" w:lineRule="auto"/>
      </w:pPr>
      <w:r w:rsidRPr="003A6802">
        <w:rPr>
          <w:u w:val="single"/>
        </w:rPr>
        <w:t xml:space="preserve">Find a </w:t>
      </w:r>
      <w:r w:rsidR="003A6802" w:rsidRPr="003A6802">
        <w:rPr>
          <w:u w:val="single"/>
        </w:rPr>
        <w:t>basic idea or point</w:t>
      </w:r>
      <w:r w:rsidRPr="003A6802">
        <w:rPr>
          <w:u w:val="single"/>
        </w:rPr>
        <w:t>, which the story supports</w:t>
      </w:r>
      <w:r>
        <w:t>. This is the only way the writer's personal experience will take on meaning for readers. This generalization does not have to encompass humanity as a whole; it can concern the writer, men, women, or children of various ages and backgrounds.</w:t>
      </w:r>
    </w:p>
    <w:p w:rsidR="00BF17F1" w:rsidRPr="003A6802" w:rsidRDefault="00BF17F1" w:rsidP="00BF17F1">
      <w:pPr>
        <w:numPr>
          <w:ilvl w:val="0"/>
          <w:numId w:val="4"/>
        </w:numPr>
        <w:spacing w:before="100" w:beforeAutospacing="1" w:after="100" w:afterAutospacing="1" w:line="240" w:lineRule="auto"/>
        <w:rPr>
          <w:u w:val="single"/>
        </w:rPr>
      </w:pPr>
      <w:r w:rsidRPr="003A6802">
        <w:rPr>
          <w:u w:val="single"/>
        </w:rPr>
        <w:t>Remember that</w:t>
      </w:r>
      <w:r>
        <w:t xml:space="preserve"> although the main component of a narrative is the </w:t>
      </w:r>
      <w:r w:rsidRPr="003A6802">
        <w:rPr>
          <w:u w:val="single"/>
        </w:rPr>
        <w:t>story, details must be carefully selected to support, explain, and enhance the story.</w:t>
      </w:r>
    </w:p>
    <w:p w:rsidR="00BF17F1" w:rsidRPr="00BA06A0" w:rsidRDefault="00BF17F1" w:rsidP="00BF17F1">
      <w:pPr>
        <w:pStyle w:val="Heading2"/>
        <w:rPr>
          <w:color w:val="auto"/>
          <w:u w:val="single"/>
        </w:rPr>
      </w:pPr>
      <w:r w:rsidRPr="00BA06A0">
        <w:rPr>
          <w:color w:val="auto"/>
          <w:u w:val="single"/>
        </w:rPr>
        <w:t>Conventions of Narrative Essays</w:t>
      </w:r>
    </w:p>
    <w:p w:rsidR="00BF17F1" w:rsidRDefault="00BF17F1" w:rsidP="00BF17F1">
      <w:pPr>
        <w:pStyle w:val="NormalWeb"/>
      </w:pPr>
      <w:r>
        <w:t>In writing your narrative essay, keep the following conventions in mind.</w:t>
      </w:r>
    </w:p>
    <w:p w:rsidR="00BF17F1" w:rsidRDefault="00BF17F1" w:rsidP="00BF17F1">
      <w:pPr>
        <w:numPr>
          <w:ilvl w:val="0"/>
          <w:numId w:val="5"/>
        </w:numPr>
        <w:spacing w:before="100" w:beforeAutospacing="1" w:after="100" w:afterAutospacing="1" w:line="240" w:lineRule="auto"/>
      </w:pPr>
      <w:r>
        <w:t xml:space="preserve">Narratives are generally </w:t>
      </w:r>
      <w:r w:rsidRPr="003A6802">
        <w:rPr>
          <w:u w:val="single"/>
        </w:rPr>
        <w:t>written in the first person</w:t>
      </w:r>
      <w:r>
        <w:t xml:space="preserve">, that is, using </w:t>
      </w:r>
      <w:proofErr w:type="gramStart"/>
      <w:r>
        <w:t>I</w:t>
      </w:r>
      <w:proofErr w:type="gramEnd"/>
      <w:r>
        <w:t>. However, third person (he, she, or it) can also be used.</w:t>
      </w:r>
    </w:p>
    <w:p w:rsidR="00BF17F1" w:rsidRDefault="00BF17F1" w:rsidP="00BF17F1">
      <w:pPr>
        <w:numPr>
          <w:ilvl w:val="0"/>
          <w:numId w:val="5"/>
        </w:numPr>
        <w:spacing w:before="100" w:beforeAutospacing="1" w:after="100" w:afterAutospacing="1" w:line="240" w:lineRule="auto"/>
      </w:pPr>
      <w:r>
        <w:t xml:space="preserve">Narratives </w:t>
      </w:r>
      <w:r w:rsidRPr="003A6802">
        <w:rPr>
          <w:u w:val="single"/>
        </w:rPr>
        <w:t>rely on concrete, sensory details to convey their point</w:t>
      </w:r>
      <w:r>
        <w:t>. These details should create a unified, forceful effect, a dominant impression. More information on the use of specific details is available on another page.</w:t>
      </w:r>
    </w:p>
    <w:p w:rsidR="00BF17F1" w:rsidRDefault="00BF17F1" w:rsidP="00BF17F1">
      <w:pPr>
        <w:numPr>
          <w:ilvl w:val="0"/>
          <w:numId w:val="5"/>
        </w:numPr>
        <w:spacing w:before="100" w:beforeAutospacing="1" w:after="100" w:afterAutospacing="1" w:line="240" w:lineRule="auto"/>
        <w:rPr>
          <w:u w:val="single"/>
        </w:rPr>
      </w:pPr>
      <w:r>
        <w:t xml:space="preserve">Narratives, as stories, </w:t>
      </w:r>
      <w:r w:rsidRPr="003A6802">
        <w:rPr>
          <w:u w:val="single"/>
        </w:rPr>
        <w:t>should include these story conventions: a plot, including setting and characters; a climax; and an ending.</w:t>
      </w:r>
    </w:p>
    <w:p w:rsidR="00BA06A0" w:rsidRDefault="00BA06A0" w:rsidP="00BA06A0">
      <w:pPr>
        <w:spacing w:before="100" w:beforeAutospacing="1" w:after="100" w:afterAutospacing="1" w:line="240" w:lineRule="auto"/>
        <w:rPr>
          <w:u w:val="single"/>
        </w:rPr>
      </w:pPr>
    </w:p>
    <w:p w:rsidR="00472AB3" w:rsidRDefault="00BA06A0" w:rsidP="003A6802">
      <w:pPr>
        <w:spacing w:before="100" w:beforeAutospacing="1" w:after="100" w:afterAutospacing="1" w:line="240" w:lineRule="auto"/>
        <w:rPr>
          <w:u w:val="single"/>
        </w:rPr>
      </w:pPr>
      <w:proofErr w:type="spellStart"/>
      <w:r w:rsidRPr="00BA06A0">
        <w:rPr>
          <w:u w:val="single"/>
        </w:rPr>
        <w:lastRenderedPageBreak/>
        <w:t>Guidlelines</w:t>
      </w:r>
      <w:proofErr w:type="spellEnd"/>
      <w:r w:rsidRPr="00BA06A0">
        <w:rPr>
          <w:u w:val="single"/>
        </w:rPr>
        <w:t xml:space="preserve"> to keep in mind</w:t>
      </w:r>
      <w:r w:rsidR="00472AB3">
        <w:rPr>
          <w:u w:val="single"/>
        </w:rPr>
        <w:t xml:space="preserve"> when writing a narrative essay in terms of structure and organization</w:t>
      </w:r>
    </w:p>
    <w:p w:rsidR="003A6802" w:rsidRPr="00472AB3" w:rsidRDefault="003A6802" w:rsidP="003A6802">
      <w:pPr>
        <w:spacing w:before="100" w:beforeAutospacing="1" w:after="100" w:afterAutospacing="1" w:line="240" w:lineRule="auto"/>
        <w:rPr>
          <w:u w:val="single"/>
        </w:rPr>
      </w:pPr>
      <w:r w:rsidRPr="00472AB3">
        <w:rPr>
          <w:u w:val="single"/>
        </w:rPr>
        <w:t xml:space="preserve">Introduction </w:t>
      </w:r>
    </w:p>
    <w:p w:rsidR="003A6802" w:rsidRDefault="003A6802" w:rsidP="003A6802">
      <w:pPr>
        <w:spacing w:before="100" w:beforeAutospacing="1" w:after="100" w:afterAutospacing="1" w:line="240" w:lineRule="auto"/>
      </w:pPr>
      <w:r>
        <w:t>The main idea of the narrative is established in the introductory paragraph. This is where a writer provides background information and presents it in a way that captures the readers’ attention. An introduction should also include a hook. This is an opening sentence written in the form of a quote or a description used to capture the reader’s attention in the first paragraph.</w:t>
      </w:r>
    </w:p>
    <w:p w:rsidR="003A6802" w:rsidRDefault="003A6802" w:rsidP="003A6802">
      <w:pPr>
        <w:spacing w:before="100" w:beforeAutospacing="1" w:after="100" w:afterAutospacing="1" w:line="240" w:lineRule="auto"/>
      </w:pPr>
      <w:proofErr w:type="spellStart"/>
      <w:r>
        <w:t>Ie</w:t>
      </w:r>
      <w:proofErr w:type="spellEnd"/>
      <w:r>
        <w:t xml:space="preserve">. </w:t>
      </w:r>
      <w:r>
        <w:t xml:space="preserve"> In a neighborhood of well-groomed lawns, House 71 stood apart with its dusty cobwebs, dirty bricks, and creaky wooden porch. </w:t>
      </w:r>
    </w:p>
    <w:p w:rsidR="003A6802" w:rsidRDefault="003A6802" w:rsidP="003A6802">
      <w:pPr>
        <w:spacing w:before="100" w:beforeAutospacing="1" w:after="100" w:afterAutospacing="1" w:line="240" w:lineRule="auto"/>
      </w:pPr>
      <w:r>
        <w:t xml:space="preserve">A narrative’s thesis statement is not exactly like the thesis statements used in argumentative or analytical essays. The thesis statement for a narrative essay does not necessarily need to outline the whole essay. Instead, it should be a sentence including one of two things: the overall theme of the narrative or a lesson learned. </w:t>
      </w:r>
    </w:p>
    <w:p w:rsidR="003A6802" w:rsidRDefault="003A6802" w:rsidP="003A6802">
      <w:pPr>
        <w:spacing w:before="100" w:beforeAutospacing="1" w:after="100" w:afterAutospacing="1" w:line="240" w:lineRule="auto"/>
      </w:pPr>
      <w:proofErr w:type="spellStart"/>
      <w:r>
        <w:t>Ie</w:t>
      </w:r>
      <w:proofErr w:type="spellEnd"/>
      <w:r>
        <w:t xml:space="preserve">. </w:t>
      </w:r>
      <w:r>
        <w:t xml:space="preserve">Everybody thought that the woman who lived in House 71 was a witch, until one Halloween night when I uncovered her true nature. </w:t>
      </w:r>
    </w:p>
    <w:p w:rsidR="003A6802" w:rsidRPr="00472AB3" w:rsidRDefault="003A6802" w:rsidP="003A6802">
      <w:pPr>
        <w:spacing w:before="100" w:beforeAutospacing="1" w:after="100" w:afterAutospacing="1" w:line="240" w:lineRule="auto"/>
        <w:rPr>
          <w:u w:val="single"/>
        </w:rPr>
      </w:pPr>
      <w:r w:rsidRPr="00472AB3">
        <w:rPr>
          <w:u w:val="single"/>
        </w:rPr>
        <w:t xml:space="preserve">Body Paragraphs </w:t>
      </w:r>
    </w:p>
    <w:p w:rsidR="003A6802" w:rsidRDefault="003A6802" w:rsidP="003A6802">
      <w:pPr>
        <w:spacing w:before="100" w:beforeAutospacing="1" w:after="100" w:afterAutospacing="1" w:line="240" w:lineRule="auto"/>
      </w:pPr>
      <w:r>
        <w:t xml:space="preserve">Narratives can be told in chronological order OR in the order of importance. Each paragraph should have a topic sentence that expresses the main idea of the paragraph. It is important that writers do not just list events or summarize experiences, but that they also explain what makes their experiences significant and how they relate to the essay’s thesis statement. In addition, the writer should keep in mind that the narrative should be entertaining from beginning to end. Below are some elements of the narrative essay that can help a writer create stronger body paragraphs. </w:t>
      </w:r>
    </w:p>
    <w:p w:rsidR="003A6802" w:rsidRDefault="003A6802" w:rsidP="003A6802">
      <w:pPr>
        <w:spacing w:before="100" w:beforeAutospacing="1" w:after="100" w:afterAutospacing="1" w:line="240" w:lineRule="auto"/>
      </w:pPr>
      <w:r>
        <w:t>1. Dialogue: Adding quotations that were part of a conversation can help bring a writer’s experiences to life and show the personalities of key characters.</w:t>
      </w:r>
    </w:p>
    <w:p w:rsidR="003A6802" w:rsidRDefault="003A6802" w:rsidP="003A6802">
      <w:pPr>
        <w:spacing w:before="100" w:beforeAutospacing="1" w:after="100" w:afterAutospacing="1" w:line="240" w:lineRule="auto"/>
      </w:pPr>
      <w:r>
        <w:t xml:space="preserve"> The Writing Center – Valle Verde “I heard that she puts curses on children to turn them into cockroaches,” Joey said with a mischievous glint in his eyes. I replied, “Well, I heard she makes candy out of kids’ eyeballs.” </w:t>
      </w:r>
    </w:p>
    <w:p w:rsidR="003A6802" w:rsidRDefault="003A6802" w:rsidP="003A6802">
      <w:pPr>
        <w:spacing w:before="100" w:beforeAutospacing="1" w:after="100" w:afterAutospacing="1" w:line="240" w:lineRule="auto"/>
      </w:pPr>
      <w:r>
        <w:t xml:space="preserve">2. Descriptive language: Thinking about the five senses (touch, smell, sound, sight, and taste) while writing, can create a vivid image in the reader’s mind. </w:t>
      </w:r>
    </w:p>
    <w:p w:rsidR="003A6802" w:rsidRDefault="003A6802" w:rsidP="003A6802">
      <w:pPr>
        <w:spacing w:before="100" w:beforeAutospacing="1" w:after="100" w:afterAutospacing="1" w:line="240" w:lineRule="auto"/>
      </w:pPr>
      <w:r>
        <w:t xml:space="preserve">With the sound of the howling wind as my only companion, I walked towards the decrepit house guided by the yellow moonlight. </w:t>
      </w:r>
    </w:p>
    <w:p w:rsidR="003A6802" w:rsidRDefault="003A6802" w:rsidP="003A6802">
      <w:pPr>
        <w:spacing w:before="100" w:beforeAutospacing="1" w:after="100" w:afterAutospacing="1" w:line="240" w:lineRule="auto"/>
      </w:pPr>
      <w:r>
        <w:t xml:space="preserve">3. Transitions: When telling a story, flow and clarity are key. Using transition words or phrases such as next, finally, during, after, when, and later, between sentences and paragraphs will make it easier for the reader to follow the events in the essay. </w:t>
      </w:r>
    </w:p>
    <w:p w:rsidR="003A6802" w:rsidRDefault="003A6802" w:rsidP="003A6802">
      <w:pPr>
        <w:spacing w:before="100" w:beforeAutospacing="1" w:after="100" w:afterAutospacing="1" w:line="240" w:lineRule="auto"/>
      </w:pPr>
      <w:r>
        <w:t xml:space="preserve">After what seemed like hours, she opened the door. Despite the horrifying rumors, I felt no fear as the Witch of 71 gave me a warm smile and said hello. </w:t>
      </w:r>
    </w:p>
    <w:p w:rsidR="003A6802" w:rsidRPr="00472AB3" w:rsidRDefault="003A6802" w:rsidP="003A6802">
      <w:pPr>
        <w:spacing w:before="100" w:beforeAutospacing="1" w:after="100" w:afterAutospacing="1" w:line="240" w:lineRule="auto"/>
        <w:rPr>
          <w:u w:val="single"/>
        </w:rPr>
      </w:pPr>
      <w:r w:rsidRPr="00472AB3">
        <w:rPr>
          <w:u w:val="single"/>
        </w:rPr>
        <w:t xml:space="preserve">Conclusion </w:t>
      </w:r>
    </w:p>
    <w:p w:rsidR="001F1EC3" w:rsidRPr="00D63726" w:rsidRDefault="003A6802" w:rsidP="00D63726">
      <w:pPr>
        <w:spacing w:before="100" w:beforeAutospacing="1" w:after="100" w:afterAutospacing="1" w:line="240" w:lineRule="auto"/>
        <w:rPr>
          <w:u w:val="single"/>
        </w:rPr>
      </w:pPr>
      <w:r>
        <w:t>At the end of every story there is a resolution. Just like any story, the narrative essay provides a sense of closure in the conclusion. By the time the reader gets to the last paragraph, they should gain a deeper understanding of what the writer has learned and why the story they told is important.</w:t>
      </w:r>
      <w:bookmarkStart w:id="0" w:name="_GoBack"/>
      <w:bookmarkEnd w:id="0"/>
    </w:p>
    <w:sectPr w:rsidR="001F1EC3" w:rsidRPr="00D63726" w:rsidSect="00BF1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427"/>
    <w:multiLevelType w:val="multilevel"/>
    <w:tmpl w:val="BC66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C2912"/>
    <w:multiLevelType w:val="multilevel"/>
    <w:tmpl w:val="C71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86090"/>
    <w:multiLevelType w:val="multilevel"/>
    <w:tmpl w:val="5C8E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605221"/>
    <w:multiLevelType w:val="hybridMultilevel"/>
    <w:tmpl w:val="5392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07609"/>
    <w:multiLevelType w:val="multilevel"/>
    <w:tmpl w:val="FEAC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C3"/>
    <w:rsid w:val="0019112F"/>
    <w:rsid w:val="001F1EC3"/>
    <w:rsid w:val="003A6802"/>
    <w:rsid w:val="00464BEB"/>
    <w:rsid w:val="00472AB3"/>
    <w:rsid w:val="006A7B7F"/>
    <w:rsid w:val="00783EBF"/>
    <w:rsid w:val="00BA06A0"/>
    <w:rsid w:val="00BF17F1"/>
    <w:rsid w:val="00D6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C9C68-7521-4B11-9969-41973569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17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1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F1E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F1EC3"/>
    <w:rPr>
      <w:rFonts w:ascii="Times New Roman" w:eastAsia="Times New Roman" w:hAnsi="Times New Roman" w:cs="Times New Roman"/>
      <w:b/>
      <w:bCs/>
      <w:sz w:val="27"/>
      <w:szCs w:val="27"/>
    </w:rPr>
  </w:style>
  <w:style w:type="paragraph" w:styleId="NormalWeb">
    <w:name w:val="Normal (Web)"/>
    <w:basedOn w:val="Normal"/>
    <w:uiPriority w:val="99"/>
    <w:unhideWhenUsed/>
    <w:rsid w:val="001F1E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EC3"/>
    <w:rPr>
      <w:color w:val="0000FF"/>
      <w:u w:val="single"/>
    </w:rPr>
  </w:style>
  <w:style w:type="character" w:styleId="Strong">
    <w:name w:val="Strong"/>
    <w:basedOn w:val="DefaultParagraphFont"/>
    <w:qFormat/>
    <w:rsid w:val="001F1EC3"/>
    <w:rPr>
      <w:b/>
      <w:bCs/>
    </w:rPr>
  </w:style>
  <w:style w:type="paragraph" w:styleId="ListParagraph">
    <w:name w:val="List Paragraph"/>
    <w:basedOn w:val="Normal"/>
    <w:uiPriority w:val="34"/>
    <w:qFormat/>
    <w:rsid w:val="006A7B7F"/>
    <w:pPr>
      <w:ind w:left="720"/>
      <w:contextualSpacing/>
    </w:pPr>
  </w:style>
  <w:style w:type="character" w:customStyle="1" w:styleId="Heading1Char">
    <w:name w:val="Heading 1 Char"/>
    <w:basedOn w:val="DefaultParagraphFont"/>
    <w:link w:val="Heading1"/>
    <w:uiPriority w:val="9"/>
    <w:rsid w:val="00BF17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17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5698">
      <w:bodyDiv w:val="1"/>
      <w:marLeft w:val="0"/>
      <w:marRight w:val="0"/>
      <w:marTop w:val="0"/>
      <w:marBottom w:val="0"/>
      <w:divBdr>
        <w:top w:val="none" w:sz="0" w:space="0" w:color="auto"/>
        <w:left w:val="none" w:sz="0" w:space="0" w:color="auto"/>
        <w:bottom w:val="none" w:sz="0" w:space="0" w:color="auto"/>
        <w:right w:val="none" w:sz="0" w:space="0" w:color="auto"/>
      </w:divBdr>
    </w:div>
    <w:div w:id="18360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 A</cp:lastModifiedBy>
  <cp:revision>3</cp:revision>
  <dcterms:created xsi:type="dcterms:W3CDTF">2020-05-12T18:46:00Z</dcterms:created>
  <dcterms:modified xsi:type="dcterms:W3CDTF">2020-05-12T18:47:00Z</dcterms:modified>
</cp:coreProperties>
</file>