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0B" w:rsidRPr="00730165" w:rsidRDefault="00190F0B" w:rsidP="00190F0B">
      <w:pPr>
        <w:spacing w:after="0" w:line="240" w:lineRule="auto"/>
        <w:rPr>
          <w:rFonts w:cs="Times New Roman"/>
          <w:b/>
          <w:sz w:val="32"/>
          <w:szCs w:val="32"/>
          <w:u w:val="single"/>
        </w:rPr>
      </w:pPr>
      <w:r w:rsidRPr="00730165">
        <w:rPr>
          <w:rFonts w:cs="Times New Roman"/>
          <w:b/>
          <w:sz w:val="32"/>
          <w:szCs w:val="32"/>
          <w:u w:val="single"/>
        </w:rPr>
        <w:t>Literary Terms English 12 first peoples</w:t>
      </w:r>
    </w:p>
    <w:p w:rsidR="00837F4B" w:rsidRPr="00730165" w:rsidRDefault="00837F4B" w:rsidP="00190F0B">
      <w:pPr>
        <w:spacing w:after="0" w:line="240" w:lineRule="auto"/>
        <w:rPr>
          <w:rFonts w:cs="Times New Roman"/>
          <w:sz w:val="24"/>
          <w:szCs w:val="24"/>
        </w:rPr>
      </w:pPr>
    </w:p>
    <w:p w:rsidR="00190F0B" w:rsidRPr="00730165" w:rsidRDefault="00190F0B" w:rsidP="00190F0B">
      <w:pPr>
        <w:spacing w:after="0" w:line="240" w:lineRule="auto"/>
        <w:rPr>
          <w:rFonts w:cs="Times New Roman"/>
          <w:b/>
          <w:sz w:val="24"/>
          <w:szCs w:val="24"/>
          <w:u w:val="single"/>
        </w:rPr>
      </w:pPr>
      <w:r w:rsidRPr="00730165">
        <w:rPr>
          <w:rFonts w:cs="Times New Roman"/>
          <w:b/>
          <w:sz w:val="24"/>
          <w:szCs w:val="24"/>
          <w:u w:val="single"/>
        </w:rPr>
        <w:t>General/story/novel terms</w:t>
      </w:r>
    </w:p>
    <w:p w:rsidR="00F20F73" w:rsidRPr="00F20F73" w:rsidRDefault="00190F0B" w:rsidP="00F20F73">
      <w:pPr>
        <w:spacing w:after="0" w:line="240" w:lineRule="auto"/>
        <w:ind w:left="720" w:hanging="720"/>
        <w:rPr>
          <w:rFonts w:cs="Helvetica"/>
          <w:sz w:val="24"/>
          <w:szCs w:val="24"/>
          <w:shd w:val="clear" w:color="auto" w:fill="FFFFFF"/>
        </w:rPr>
      </w:pPr>
      <w:r w:rsidRPr="00730165">
        <w:rPr>
          <w:rFonts w:cs="Times New Roman"/>
          <w:sz w:val="24"/>
          <w:szCs w:val="24"/>
        </w:rPr>
        <w:t>1.</w:t>
      </w:r>
      <w:r w:rsidRPr="00730165">
        <w:rPr>
          <w:rFonts w:cs="Times New Roman"/>
          <w:sz w:val="24"/>
          <w:szCs w:val="24"/>
        </w:rPr>
        <w:tab/>
      </w:r>
      <w:r w:rsidRPr="00F20F73">
        <w:rPr>
          <w:rFonts w:cs="Times New Roman"/>
          <w:b/>
          <w:i/>
          <w:sz w:val="24"/>
          <w:szCs w:val="24"/>
        </w:rPr>
        <w:t>Allegory</w:t>
      </w:r>
      <w:r w:rsidRPr="00730165">
        <w:rPr>
          <w:rFonts w:cs="Times New Roman"/>
          <w:sz w:val="24"/>
          <w:szCs w:val="24"/>
        </w:rPr>
        <w:t xml:space="preserve">:  </w:t>
      </w:r>
      <w:r w:rsidR="00F20F73">
        <w:rPr>
          <w:rStyle w:val="apple-converted-space"/>
          <w:rFonts w:ascii="Helvetica" w:hAnsi="Helvetica" w:cs="Helvetica"/>
          <w:color w:val="222222"/>
          <w:shd w:val="clear" w:color="auto" w:fill="FFFFFF"/>
        </w:rPr>
        <w:t> </w:t>
      </w:r>
      <w:r w:rsidR="00F20F73">
        <w:rPr>
          <w:rFonts w:ascii="Helvetica" w:hAnsi="Helvetica" w:cs="Helvetica"/>
          <w:color w:val="222222"/>
          <w:shd w:val="clear" w:color="auto" w:fill="FFFFFF"/>
        </w:rPr>
        <w:t>a story in which people, things or happenings have a symbolic meaning.  Example</w:t>
      </w:r>
      <w:r w:rsidR="00F20F73" w:rsidRPr="00F20F73">
        <w:rPr>
          <w:rFonts w:cs="Helvetica"/>
          <w:sz w:val="24"/>
          <w:szCs w:val="24"/>
          <w:shd w:val="clear" w:color="auto" w:fill="FFFFFF"/>
        </w:rPr>
        <w:t>: T</w:t>
      </w:r>
      <w:r w:rsidR="00F20F73" w:rsidRPr="00F20F73">
        <w:rPr>
          <w:rStyle w:val="Emphasis"/>
          <w:rFonts w:cs="Helvetica"/>
          <w:i w:val="0"/>
          <w:sz w:val="24"/>
          <w:szCs w:val="24"/>
          <w:shd w:val="clear" w:color="auto" w:fill="FFFFFF"/>
        </w:rPr>
        <w:t>he Wizard of Oz</w:t>
      </w:r>
      <w:r w:rsidR="00F20F73" w:rsidRPr="00F20F73">
        <w:rPr>
          <w:rStyle w:val="apple-converted-space"/>
          <w:rFonts w:cs="Helvetica"/>
          <w:sz w:val="24"/>
          <w:szCs w:val="24"/>
          <w:shd w:val="clear" w:color="auto" w:fill="FFFFFF"/>
        </w:rPr>
        <w:t> </w:t>
      </w:r>
      <w:r w:rsidR="00F20F73" w:rsidRPr="00F20F73">
        <w:rPr>
          <w:rFonts w:cs="Helvetica"/>
          <w:sz w:val="24"/>
          <w:szCs w:val="24"/>
          <w:shd w:val="clear" w:color="auto" w:fill="FFFFFF"/>
        </w:rPr>
        <w:t>- The lion represents cowardice. The scarecrow stands for the agrarian past and the tin man the technological future.</w:t>
      </w:r>
    </w:p>
    <w:p w:rsidR="00190F0B" w:rsidRPr="00730165" w:rsidRDefault="00190F0B" w:rsidP="00F20F73">
      <w:pPr>
        <w:spacing w:after="0" w:line="240" w:lineRule="auto"/>
        <w:ind w:left="720" w:hanging="720"/>
        <w:rPr>
          <w:rFonts w:cs="Times New Roman"/>
          <w:sz w:val="24"/>
          <w:szCs w:val="24"/>
        </w:rPr>
      </w:pPr>
      <w:r w:rsidRPr="00730165">
        <w:rPr>
          <w:rFonts w:cs="Times New Roman"/>
          <w:sz w:val="24"/>
          <w:szCs w:val="24"/>
        </w:rPr>
        <w:t>2.</w:t>
      </w:r>
      <w:r w:rsidRPr="00730165">
        <w:rPr>
          <w:rFonts w:cs="Times New Roman"/>
          <w:sz w:val="24"/>
          <w:szCs w:val="24"/>
        </w:rPr>
        <w:tab/>
      </w:r>
      <w:r w:rsidRPr="00F20F73">
        <w:rPr>
          <w:rFonts w:cs="Times New Roman"/>
          <w:b/>
          <w:i/>
          <w:sz w:val="24"/>
          <w:szCs w:val="24"/>
        </w:rPr>
        <w:t>Antagonist</w:t>
      </w:r>
      <w:r w:rsidRPr="00730165">
        <w:rPr>
          <w:rFonts w:cs="Times New Roman"/>
          <w:sz w:val="24"/>
          <w:szCs w:val="24"/>
        </w:rPr>
        <w:t>- forces acting against the main character</w:t>
      </w:r>
      <w:r w:rsidR="00F20F73">
        <w:rPr>
          <w:rFonts w:cs="Times New Roman"/>
          <w:sz w:val="24"/>
          <w:szCs w:val="24"/>
        </w:rPr>
        <w:t xml:space="preserve"> (anyone or anything that causes a problem for the protagonist)</w:t>
      </w:r>
    </w:p>
    <w:p w:rsidR="00190F0B" w:rsidRPr="00730165" w:rsidRDefault="00190F0B" w:rsidP="00837F4B">
      <w:pPr>
        <w:pStyle w:val="NormalWeb"/>
        <w:shd w:val="clear" w:color="auto" w:fill="FFFFFF"/>
        <w:spacing w:before="0" w:beforeAutospacing="0" w:after="0" w:afterAutospacing="0"/>
        <w:ind w:left="720" w:hanging="720"/>
        <w:rPr>
          <w:rFonts w:asciiTheme="minorHAnsi" w:hAnsiTheme="minorHAnsi"/>
          <w:shd w:val="clear" w:color="auto" w:fill="FFFFFF"/>
        </w:rPr>
      </w:pPr>
      <w:r w:rsidRPr="00730165">
        <w:rPr>
          <w:rFonts w:asciiTheme="minorHAnsi" w:hAnsiTheme="minorHAnsi"/>
        </w:rPr>
        <w:t>3.</w:t>
      </w:r>
      <w:r w:rsidRPr="00730165">
        <w:rPr>
          <w:rFonts w:asciiTheme="minorHAnsi" w:hAnsiTheme="minorHAnsi"/>
        </w:rPr>
        <w:tab/>
      </w:r>
      <w:r w:rsidRPr="00F20F73">
        <w:rPr>
          <w:rFonts w:asciiTheme="minorHAnsi" w:hAnsiTheme="minorHAnsi"/>
          <w:b/>
          <w:i/>
        </w:rPr>
        <w:t>Anti-Climax</w:t>
      </w:r>
      <w:r w:rsidRPr="00730165">
        <w:rPr>
          <w:rFonts w:asciiTheme="minorHAnsi" w:hAnsiTheme="minorHAnsi"/>
        </w:rPr>
        <w:t xml:space="preserve">:  </w:t>
      </w:r>
      <w:r w:rsidRPr="00730165">
        <w:rPr>
          <w:rFonts w:asciiTheme="minorHAnsi" w:hAnsiTheme="minorHAnsi" w:cs="Arial"/>
          <w:shd w:val="clear" w:color="auto" w:fill="FFFFFF"/>
        </w:rPr>
        <w:t>Anti-</w:t>
      </w:r>
      <w:hyperlink r:id="rId7" w:history="1">
        <w:r w:rsidRPr="00730165">
          <w:rPr>
            <w:rStyle w:val="Hyperlink"/>
            <w:rFonts w:asciiTheme="minorHAnsi" w:hAnsiTheme="minorHAnsi" w:cs="Arial"/>
            <w:color w:val="auto"/>
            <w:u w:val="none"/>
            <w:shd w:val="clear" w:color="auto" w:fill="FFFFFF"/>
          </w:rPr>
          <w:t>climax</w:t>
        </w:r>
      </w:hyperlink>
      <w:r w:rsidRPr="00730165">
        <w:rPr>
          <w:rStyle w:val="apple-converted-space"/>
          <w:rFonts w:asciiTheme="minorHAnsi" w:hAnsiTheme="minorHAnsi" w:cs="Arial"/>
          <w:shd w:val="clear" w:color="auto" w:fill="FFFFFF"/>
        </w:rPr>
        <w:t> </w:t>
      </w:r>
      <w:r w:rsidRPr="00730165">
        <w:rPr>
          <w:rFonts w:asciiTheme="minorHAnsi" w:hAnsiTheme="minorHAnsi" w:cs="Arial"/>
          <w:shd w:val="clear" w:color="auto" w:fill="FFFFFF"/>
        </w:rPr>
        <w:t>is a rhetorical device which can be defined as a disappointing situation or a sudden</w:t>
      </w:r>
      <w:r w:rsidRPr="00730165">
        <w:rPr>
          <w:rStyle w:val="apple-converted-space"/>
          <w:rFonts w:asciiTheme="minorHAnsi" w:hAnsiTheme="minorHAnsi" w:cs="Arial"/>
          <w:shd w:val="clear" w:color="auto" w:fill="FFFFFF"/>
        </w:rPr>
        <w:t> </w:t>
      </w:r>
      <w:hyperlink r:id="rId8" w:history="1">
        <w:r w:rsidRPr="00730165">
          <w:rPr>
            <w:rStyle w:val="Hyperlink"/>
            <w:rFonts w:asciiTheme="minorHAnsi" w:hAnsiTheme="minorHAnsi" w:cs="Arial"/>
            <w:color w:val="auto"/>
            <w:u w:val="none"/>
            <w:shd w:val="clear" w:color="auto" w:fill="FFFFFF"/>
          </w:rPr>
          <w:t>transition</w:t>
        </w:r>
      </w:hyperlink>
      <w:r w:rsidR="00F20F73">
        <w:rPr>
          <w:rFonts w:asciiTheme="minorHAnsi" w:hAnsiTheme="minorHAnsi"/>
        </w:rPr>
        <w:t xml:space="preserve"> </w:t>
      </w:r>
      <w:r w:rsidRPr="00730165">
        <w:rPr>
          <w:rFonts w:asciiTheme="minorHAnsi" w:hAnsiTheme="minorHAnsi" w:cs="Arial"/>
          <w:shd w:val="clear" w:color="auto" w:fill="FFFFFF"/>
        </w:rPr>
        <w:t>in</w:t>
      </w:r>
      <w:r w:rsidRPr="00730165">
        <w:rPr>
          <w:rStyle w:val="apple-converted-space"/>
          <w:rFonts w:asciiTheme="minorHAnsi" w:hAnsiTheme="minorHAnsi" w:cs="Arial"/>
          <w:shd w:val="clear" w:color="auto" w:fill="FFFFFF"/>
        </w:rPr>
        <w:t> </w:t>
      </w:r>
      <w:hyperlink r:id="rId9" w:history="1">
        <w:r w:rsidRPr="00730165">
          <w:rPr>
            <w:rStyle w:val="Hyperlink"/>
            <w:rFonts w:asciiTheme="minorHAnsi" w:hAnsiTheme="minorHAnsi" w:cs="Arial"/>
            <w:color w:val="auto"/>
            <w:u w:val="none"/>
            <w:shd w:val="clear" w:color="auto" w:fill="FFFFFF"/>
          </w:rPr>
          <w:t>discourse</w:t>
        </w:r>
      </w:hyperlink>
      <w:r w:rsidRPr="00730165">
        <w:rPr>
          <w:rStyle w:val="apple-converted-space"/>
          <w:rFonts w:asciiTheme="minorHAnsi" w:hAnsiTheme="minorHAnsi" w:cs="Arial"/>
          <w:shd w:val="clear" w:color="auto" w:fill="FFFFFF"/>
        </w:rPr>
        <w:t> </w:t>
      </w:r>
      <w:r w:rsidRPr="00730165">
        <w:rPr>
          <w:rFonts w:asciiTheme="minorHAnsi" w:hAnsiTheme="minorHAnsi" w:cs="Arial"/>
          <w:shd w:val="clear" w:color="auto" w:fill="FFFFFF"/>
        </w:rPr>
        <w:t>from an important idea to a ludicrous or trivial one. It is when at a specific point, expectations are raised, everything is built-up and then suddenly something boring or disappointing happens; this is an anti-</w:t>
      </w:r>
      <w:hyperlink r:id="rId10" w:history="1">
        <w:r w:rsidRPr="00730165">
          <w:rPr>
            <w:rStyle w:val="Hyperlink"/>
            <w:rFonts w:asciiTheme="minorHAnsi" w:hAnsiTheme="minorHAnsi" w:cs="Arial"/>
            <w:color w:val="auto"/>
            <w:u w:val="none"/>
            <w:shd w:val="clear" w:color="auto" w:fill="FFFFFF"/>
          </w:rPr>
          <w:t>climax</w:t>
        </w:r>
      </w:hyperlink>
      <w:r w:rsidRPr="00730165">
        <w:rPr>
          <w:rFonts w:asciiTheme="minorHAnsi" w:hAnsiTheme="minorHAnsi" w:cs="Arial"/>
          <w:shd w:val="clear" w:color="auto" w:fill="FFFFFF"/>
        </w:rPr>
        <w:t xml:space="preserve">. </w:t>
      </w:r>
      <w:proofErr w:type="spellStart"/>
      <w:proofErr w:type="gramStart"/>
      <w:r w:rsidRPr="00730165">
        <w:rPr>
          <w:rFonts w:asciiTheme="minorHAnsi" w:hAnsiTheme="minorHAnsi"/>
          <w:shd w:val="clear" w:color="auto" w:fill="FFFFFF"/>
        </w:rPr>
        <w:t>Ie</w:t>
      </w:r>
      <w:proofErr w:type="spellEnd"/>
      <w:r w:rsidRPr="00730165">
        <w:rPr>
          <w:rFonts w:asciiTheme="minorHAnsi" w:hAnsiTheme="minorHAnsi"/>
          <w:shd w:val="clear" w:color="auto" w:fill="FFFFFF"/>
        </w:rPr>
        <w:t>.</w:t>
      </w:r>
      <w:proofErr w:type="gramEnd"/>
      <w:r w:rsidRPr="00730165">
        <w:rPr>
          <w:rFonts w:asciiTheme="minorHAnsi" w:hAnsiTheme="minorHAnsi"/>
          <w:shd w:val="clear" w:color="auto" w:fill="FFFFFF"/>
        </w:rPr>
        <w:t xml:space="preserve"> Tension builds in a horror movie as a young girl approaches a closed door. There is a scratching sound coming from behind the door. When she opens it, a cat comes out</w:t>
      </w:r>
    </w:p>
    <w:p w:rsidR="00190F0B" w:rsidRPr="00730165" w:rsidRDefault="00190F0B" w:rsidP="00837F4B">
      <w:pPr>
        <w:pStyle w:val="NormalWeb"/>
        <w:shd w:val="clear" w:color="auto" w:fill="FFFFFF"/>
        <w:spacing w:before="0" w:beforeAutospacing="0" w:after="0" w:afterAutospacing="0"/>
        <w:ind w:left="720" w:hanging="720"/>
        <w:rPr>
          <w:rFonts w:asciiTheme="minorHAnsi" w:hAnsiTheme="minorHAnsi" w:cs="Arial"/>
        </w:rPr>
      </w:pPr>
      <w:r w:rsidRPr="00730165">
        <w:rPr>
          <w:rFonts w:asciiTheme="minorHAnsi" w:hAnsiTheme="minorHAnsi"/>
        </w:rPr>
        <w:t>4.</w:t>
      </w:r>
      <w:r w:rsidRPr="00730165">
        <w:rPr>
          <w:rFonts w:asciiTheme="minorHAnsi" w:hAnsiTheme="minorHAnsi"/>
        </w:rPr>
        <w:tab/>
      </w:r>
      <w:r w:rsidRPr="00F20F73">
        <w:rPr>
          <w:rFonts w:asciiTheme="minorHAnsi" w:hAnsiTheme="minorHAnsi"/>
          <w:b/>
          <w:i/>
        </w:rPr>
        <w:t>Antithesis</w:t>
      </w:r>
      <w:r w:rsidRPr="00730165">
        <w:rPr>
          <w:rFonts w:asciiTheme="minorHAnsi" w:hAnsiTheme="minorHAnsi"/>
        </w:rPr>
        <w:t xml:space="preserve">:  </w:t>
      </w:r>
      <w:r w:rsidRPr="00730165">
        <w:rPr>
          <w:rFonts w:asciiTheme="minorHAnsi" w:hAnsiTheme="minorHAnsi" w:cs="Arial"/>
          <w:shd w:val="clear" w:color="auto" w:fill="FFFFFF"/>
        </w:rPr>
        <w:t xml:space="preserve">literal meaning opposite, is a rhetorical device in which two opposite ideas are put together in a sentence to achieve a contrasting effect. </w:t>
      </w:r>
      <w:proofErr w:type="spellStart"/>
      <w:proofErr w:type="gramStart"/>
      <w:r w:rsidRPr="00730165">
        <w:rPr>
          <w:rFonts w:asciiTheme="minorHAnsi" w:hAnsiTheme="minorHAnsi" w:cs="Arial"/>
          <w:shd w:val="clear" w:color="auto" w:fill="FFFFFF"/>
        </w:rPr>
        <w:t>Ie</w:t>
      </w:r>
      <w:proofErr w:type="spellEnd"/>
      <w:r w:rsidRPr="00730165">
        <w:rPr>
          <w:rFonts w:asciiTheme="minorHAnsi" w:hAnsiTheme="minorHAnsi" w:cs="Arial"/>
          <w:shd w:val="clear" w:color="auto" w:fill="FFFFFF"/>
        </w:rPr>
        <w:t>.</w:t>
      </w:r>
      <w:proofErr w:type="gramEnd"/>
      <w:r w:rsidRPr="00730165">
        <w:rPr>
          <w:rFonts w:asciiTheme="minorHAnsi" w:hAnsiTheme="minorHAnsi" w:cs="Arial"/>
          <w:shd w:val="clear" w:color="auto" w:fill="FFFFFF"/>
        </w:rPr>
        <w:t xml:space="preserve"> </w:t>
      </w:r>
      <w:r w:rsidRPr="00730165">
        <w:rPr>
          <w:rFonts w:asciiTheme="minorHAnsi" w:hAnsiTheme="minorHAnsi" w:cs="Arial"/>
        </w:rPr>
        <w:t>For example: “</w:t>
      </w:r>
      <w:hyperlink r:id="rId11" w:history="1">
        <w:r w:rsidRPr="00730165">
          <w:rPr>
            <w:rStyle w:val="Hyperlink"/>
            <w:rFonts w:asciiTheme="minorHAnsi" w:hAnsiTheme="minorHAnsi" w:cs="Arial"/>
            <w:color w:val="auto"/>
            <w:u w:val="none"/>
          </w:rPr>
          <w:t>Setting</w:t>
        </w:r>
      </w:hyperlink>
      <w:r w:rsidRPr="00730165">
        <w:rPr>
          <w:rStyle w:val="apple-converted-space"/>
          <w:rFonts w:asciiTheme="minorHAnsi" w:hAnsiTheme="minorHAnsi" w:cs="Arial"/>
        </w:rPr>
        <w:t> </w:t>
      </w:r>
      <w:r w:rsidRPr="00730165">
        <w:rPr>
          <w:rFonts w:asciiTheme="minorHAnsi" w:hAnsiTheme="minorHAnsi" w:cs="Arial"/>
        </w:rPr>
        <w:t>foot on the moon may be a small step for a man but a giant step for mankind.” The use of contrasting ideas, “a small step” and “a giant step”, in the sentence above emphasizes the significance of one of the biggest landmarks of human history.</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w:t>
      </w:r>
      <w:r w:rsidRPr="00730165">
        <w:rPr>
          <w:rFonts w:cs="Times New Roman"/>
          <w:sz w:val="24"/>
          <w:szCs w:val="24"/>
        </w:rPr>
        <w:tab/>
      </w:r>
      <w:r w:rsidRPr="00F20F73">
        <w:rPr>
          <w:rFonts w:cs="Times New Roman"/>
          <w:b/>
          <w:i/>
          <w:sz w:val="24"/>
          <w:szCs w:val="24"/>
        </w:rPr>
        <w:t>Argumentative Essay</w:t>
      </w:r>
      <w:r w:rsidRPr="00730165">
        <w:rPr>
          <w:rFonts w:cs="Times New Roman"/>
          <w:sz w:val="24"/>
          <w:szCs w:val="24"/>
        </w:rPr>
        <w:t xml:space="preserve">:  </w:t>
      </w:r>
      <w:r w:rsidRPr="00730165">
        <w:rPr>
          <w:rFonts w:cs="Arial"/>
          <w:sz w:val="24"/>
          <w:szCs w:val="24"/>
          <w:shd w:val="clear" w:color="auto" w:fill="FFFFFF"/>
        </w:rPr>
        <w:t>The</w:t>
      </w:r>
      <w:r w:rsidRPr="00730165">
        <w:rPr>
          <w:rStyle w:val="apple-converted-space"/>
          <w:rFonts w:cs="Arial"/>
          <w:sz w:val="24"/>
          <w:szCs w:val="24"/>
          <w:shd w:val="clear" w:color="auto" w:fill="FFFFFF"/>
        </w:rPr>
        <w:t> </w:t>
      </w:r>
      <w:r w:rsidRPr="00730165">
        <w:rPr>
          <w:rFonts w:cs="Arial"/>
          <w:bCs/>
          <w:sz w:val="24"/>
          <w:szCs w:val="24"/>
          <w:shd w:val="clear" w:color="auto" w:fill="FFFFFF"/>
        </w:rPr>
        <w:t>argumentative essay</w:t>
      </w:r>
      <w:r w:rsidRPr="00730165">
        <w:rPr>
          <w:rStyle w:val="apple-converted-space"/>
          <w:rFonts w:cs="Arial"/>
          <w:sz w:val="24"/>
          <w:szCs w:val="24"/>
          <w:shd w:val="clear" w:color="auto" w:fill="FFFFFF"/>
        </w:rPr>
        <w:t> </w:t>
      </w:r>
      <w:r w:rsidRPr="00730165">
        <w:rPr>
          <w:rFonts w:cs="Arial"/>
          <w:sz w:val="24"/>
          <w:szCs w:val="24"/>
          <w:shd w:val="clear" w:color="auto" w:fill="FFFFFF"/>
        </w:rPr>
        <w:t>is a genre of writing that requires the student to investigate a topic; collect, generate, and evaluate evidence; and establish a position on the topic in a concise manner.</w:t>
      </w:r>
    </w:p>
    <w:p w:rsidR="00190F0B" w:rsidRPr="00190F0B" w:rsidRDefault="00190F0B" w:rsidP="00837F4B">
      <w:pPr>
        <w:shd w:val="clear" w:color="auto" w:fill="FFFFFF"/>
        <w:spacing w:after="0" w:line="288" w:lineRule="atLeast"/>
        <w:ind w:left="720" w:hanging="720"/>
        <w:rPr>
          <w:rFonts w:eastAsia="Times New Roman" w:cs="Times New Roman"/>
          <w:sz w:val="24"/>
          <w:szCs w:val="24"/>
          <w:lang w:eastAsia="en-CA"/>
        </w:rPr>
      </w:pPr>
      <w:r w:rsidRPr="00730165">
        <w:rPr>
          <w:rFonts w:cs="Times New Roman"/>
          <w:sz w:val="24"/>
          <w:szCs w:val="24"/>
        </w:rPr>
        <w:t>6.</w:t>
      </w:r>
      <w:r w:rsidRPr="00730165">
        <w:rPr>
          <w:rFonts w:cs="Times New Roman"/>
          <w:sz w:val="24"/>
          <w:szCs w:val="24"/>
        </w:rPr>
        <w:tab/>
      </w:r>
      <w:r w:rsidRPr="00F20F73">
        <w:rPr>
          <w:rFonts w:cs="Times New Roman"/>
          <w:b/>
          <w:i/>
          <w:sz w:val="24"/>
          <w:szCs w:val="24"/>
        </w:rPr>
        <w:t>Anecdote</w:t>
      </w:r>
      <w:r w:rsidRPr="00730165">
        <w:rPr>
          <w:rFonts w:cs="Times New Roman"/>
          <w:sz w:val="24"/>
          <w:szCs w:val="24"/>
        </w:rPr>
        <w:t xml:space="preserve">:  </w:t>
      </w:r>
      <w:r w:rsidRPr="00730165">
        <w:rPr>
          <w:rFonts w:eastAsia="Times New Roman" w:cs="Times New Roman"/>
          <w:sz w:val="24"/>
          <w:szCs w:val="24"/>
          <w:lang w:eastAsia="en-CA"/>
        </w:rPr>
        <w:t xml:space="preserve">a short verbal accounting of a funny, amusing, interesting event or incident. The story is usually </w:t>
      </w:r>
      <w:proofErr w:type="gramStart"/>
      <w:r w:rsidRPr="00730165">
        <w:rPr>
          <w:rFonts w:eastAsia="Times New Roman" w:cs="Times New Roman"/>
          <w:sz w:val="24"/>
          <w:szCs w:val="24"/>
          <w:lang w:eastAsia="en-CA"/>
        </w:rPr>
        <w:t>a reminiscence</w:t>
      </w:r>
      <w:proofErr w:type="gramEnd"/>
      <w:r w:rsidRPr="00730165">
        <w:rPr>
          <w:rFonts w:eastAsia="Times New Roman" w:cs="Times New Roman"/>
          <w:sz w:val="24"/>
          <w:szCs w:val="24"/>
          <w:lang w:eastAsia="en-CA"/>
        </w:rPr>
        <w:t xml:space="preserve"> from the teller's life but at best is a related story of fact, </w:t>
      </w:r>
      <w:r w:rsidR="00F20F73">
        <w:rPr>
          <w:rFonts w:eastAsia="Times New Roman" w:cs="Times New Roman"/>
          <w:sz w:val="24"/>
          <w:szCs w:val="24"/>
          <w:lang w:eastAsia="en-CA"/>
        </w:rPr>
        <w:t>instead of</w:t>
      </w:r>
      <w:r w:rsidRPr="00730165">
        <w:rPr>
          <w:rFonts w:eastAsia="Times New Roman" w:cs="Times New Roman"/>
          <w:sz w:val="24"/>
          <w:szCs w:val="24"/>
          <w:lang w:eastAsia="en-CA"/>
        </w:rPr>
        <w:t xml:space="preserve"> a contrived work of fiction. </w:t>
      </w:r>
      <w:r w:rsidRPr="00190F0B">
        <w:rPr>
          <w:rFonts w:eastAsia="Times New Roman" w:cs="Times New Roman"/>
          <w:bCs/>
          <w:sz w:val="24"/>
          <w:szCs w:val="24"/>
          <w:lang w:eastAsia="en-CA"/>
        </w:rPr>
        <w:t>Example: </w:t>
      </w:r>
      <w:r w:rsidRPr="00190F0B">
        <w:rPr>
          <w:rFonts w:eastAsia="Times New Roman" w:cs="Times New Roman"/>
          <w:sz w:val="24"/>
          <w:szCs w:val="24"/>
          <w:lang w:eastAsia="en-CA"/>
        </w:rPr>
        <w:t xml:space="preserve">Amusing anecdotes many times find their </w:t>
      </w:r>
      <w:bookmarkStart w:id="0" w:name="_GoBack"/>
      <w:bookmarkEnd w:id="0"/>
      <w:r w:rsidRPr="00190F0B">
        <w:rPr>
          <w:rFonts w:eastAsia="Times New Roman" w:cs="Times New Roman"/>
          <w:sz w:val="24"/>
          <w:szCs w:val="24"/>
          <w:lang w:eastAsia="en-CA"/>
        </w:rPr>
        <w:t xml:space="preserve">way into wedding receptions, family reunions and any other gathering of people who know each other well. Teachers and educators often tell anecdotes about famous people. </w:t>
      </w:r>
    </w:p>
    <w:p w:rsidR="00190F0B" w:rsidRPr="00730165" w:rsidRDefault="00190F0B" w:rsidP="00837F4B">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7.</w:t>
      </w:r>
      <w:r w:rsidRPr="00730165">
        <w:rPr>
          <w:rFonts w:cs="Times New Roman"/>
          <w:sz w:val="24"/>
          <w:szCs w:val="24"/>
        </w:rPr>
        <w:tab/>
      </w:r>
      <w:r w:rsidRPr="00F20F73">
        <w:rPr>
          <w:rFonts w:cs="Times New Roman"/>
          <w:b/>
          <w:i/>
          <w:sz w:val="24"/>
          <w:szCs w:val="24"/>
        </w:rPr>
        <w:t>Anecdotal evidence</w:t>
      </w:r>
      <w:r w:rsidRPr="00730165">
        <w:rPr>
          <w:rFonts w:cs="Times New Roman"/>
          <w:sz w:val="24"/>
          <w:szCs w:val="24"/>
        </w:rPr>
        <w:t>:</w:t>
      </w:r>
      <w:r w:rsidRPr="00730165">
        <w:rPr>
          <w:rStyle w:val="tgc"/>
          <w:rFonts w:cs="Arial"/>
          <w:sz w:val="24"/>
          <w:szCs w:val="24"/>
        </w:rPr>
        <w:t xml:space="preserve"> </w:t>
      </w:r>
      <w:r w:rsidRPr="00730165">
        <w:rPr>
          <w:rFonts w:eastAsia="Times New Roman" w:cs="Arial"/>
          <w:sz w:val="24"/>
          <w:szCs w:val="24"/>
          <w:lang w:eastAsia="en-CA"/>
        </w:rPr>
        <w:t>In science, </w:t>
      </w:r>
      <w:r w:rsidRPr="00730165">
        <w:rPr>
          <w:rFonts w:eastAsia="Times New Roman" w:cs="Arial"/>
          <w:bCs/>
          <w:sz w:val="24"/>
          <w:szCs w:val="24"/>
          <w:lang w:eastAsia="en-CA"/>
        </w:rPr>
        <w:t>definitions</w:t>
      </w:r>
      <w:r w:rsidRPr="00730165">
        <w:rPr>
          <w:rFonts w:eastAsia="Times New Roman" w:cs="Arial"/>
          <w:sz w:val="24"/>
          <w:szCs w:val="24"/>
          <w:lang w:eastAsia="en-CA"/>
        </w:rPr>
        <w:t> of </w:t>
      </w:r>
      <w:r w:rsidRPr="00730165">
        <w:rPr>
          <w:rFonts w:eastAsia="Times New Roman" w:cs="Arial"/>
          <w:bCs/>
          <w:sz w:val="24"/>
          <w:szCs w:val="24"/>
          <w:lang w:eastAsia="en-CA"/>
        </w:rPr>
        <w:t>anecdotal evidence</w:t>
      </w:r>
      <w:r w:rsidRPr="00730165">
        <w:rPr>
          <w:rFonts w:eastAsia="Times New Roman" w:cs="Arial"/>
          <w:sz w:val="24"/>
          <w:szCs w:val="24"/>
          <w:lang w:eastAsia="en-CA"/>
        </w:rPr>
        <w:t> include: "information that is not based on facts or careful study" "reports or observations of usually unscientific observers" "casual observations or indications rather than rigorous or scientific analysis"</w:t>
      </w:r>
    </w:p>
    <w:p w:rsidR="00190F0B" w:rsidRPr="00730165" w:rsidRDefault="00190F0B" w:rsidP="00190F0B">
      <w:pPr>
        <w:spacing w:after="0" w:line="240" w:lineRule="auto"/>
        <w:rPr>
          <w:rFonts w:cs="Times New Roman"/>
          <w:sz w:val="24"/>
          <w:szCs w:val="24"/>
        </w:rPr>
      </w:pPr>
      <w:r w:rsidRPr="00730165">
        <w:rPr>
          <w:rFonts w:cs="Times New Roman"/>
          <w:sz w:val="24"/>
          <w:szCs w:val="24"/>
        </w:rPr>
        <w:t>8.</w:t>
      </w:r>
      <w:r w:rsidRPr="00730165">
        <w:rPr>
          <w:rFonts w:cs="Times New Roman"/>
          <w:sz w:val="24"/>
          <w:szCs w:val="24"/>
        </w:rPr>
        <w:tab/>
      </w:r>
      <w:r w:rsidRPr="00F20F73">
        <w:rPr>
          <w:rFonts w:cs="Times New Roman"/>
          <w:b/>
          <w:i/>
          <w:sz w:val="24"/>
          <w:szCs w:val="24"/>
        </w:rPr>
        <w:t>Audience</w:t>
      </w:r>
      <w:r w:rsidRPr="00730165">
        <w:rPr>
          <w:rFonts w:cs="Times New Roman"/>
          <w:sz w:val="24"/>
          <w:szCs w:val="24"/>
        </w:rPr>
        <w:t>- The people for whom a piece of literature is written</w:t>
      </w:r>
    </w:p>
    <w:p w:rsidR="00837F4B" w:rsidRPr="00730165" w:rsidRDefault="00190F0B" w:rsidP="00837F4B">
      <w:pPr>
        <w:spacing w:after="0" w:line="240" w:lineRule="auto"/>
        <w:ind w:left="720" w:hanging="720"/>
        <w:rPr>
          <w:rFonts w:cs="Arial"/>
          <w:sz w:val="24"/>
          <w:szCs w:val="24"/>
          <w:shd w:val="clear" w:color="auto" w:fill="FFFFFF"/>
        </w:rPr>
      </w:pPr>
      <w:r w:rsidRPr="00730165">
        <w:rPr>
          <w:rFonts w:cs="Times New Roman"/>
          <w:sz w:val="24"/>
          <w:szCs w:val="24"/>
        </w:rPr>
        <w:t>9.</w:t>
      </w:r>
      <w:r w:rsidRPr="00730165">
        <w:rPr>
          <w:rFonts w:cs="Times New Roman"/>
          <w:sz w:val="24"/>
          <w:szCs w:val="24"/>
        </w:rPr>
        <w:tab/>
      </w:r>
      <w:r w:rsidRPr="00F20F73">
        <w:rPr>
          <w:rFonts w:cs="Times New Roman"/>
          <w:b/>
          <w:i/>
          <w:sz w:val="24"/>
          <w:szCs w:val="24"/>
        </w:rPr>
        <w:t>Autobiography</w:t>
      </w:r>
      <w:r w:rsidRPr="00730165">
        <w:rPr>
          <w:rFonts w:cs="Times New Roman"/>
          <w:sz w:val="24"/>
          <w:szCs w:val="24"/>
        </w:rPr>
        <w:t>:</w:t>
      </w:r>
      <w:r w:rsidRPr="00730165">
        <w:rPr>
          <w:rFonts w:cs="Arial"/>
          <w:sz w:val="24"/>
          <w:szCs w:val="24"/>
          <w:shd w:val="clear" w:color="auto" w:fill="FFFFFF"/>
        </w:rPr>
        <w:t xml:space="preserve"> an account of a person's life written by that person.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10.</w:t>
      </w:r>
      <w:r w:rsidRPr="00730165">
        <w:rPr>
          <w:rFonts w:cs="Times New Roman"/>
          <w:sz w:val="24"/>
          <w:szCs w:val="24"/>
        </w:rPr>
        <w:tab/>
      </w:r>
      <w:r w:rsidRPr="00F20F73">
        <w:rPr>
          <w:rFonts w:cs="Times New Roman"/>
          <w:b/>
          <w:i/>
          <w:sz w:val="24"/>
          <w:szCs w:val="24"/>
        </w:rPr>
        <w:t>Bias</w:t>
      </w:r>
      <w:r w:rsidRPr="00730165">
        <w:rPr>
          <w:rFonts w:cs="Times New Roman"/>
          <w:sz w:val="24"/>
          <w:szCs w:val="24"/>
        </w:rPr>
        <w:t>- A preference or an inclination, especially one that inhibits impartial judgment.</w:t>
      </w:r>
    </w:p>
    <w:p w:rsidR="00190F0B" w:rsidRPr="00730165" w:rsidRDefault="00190F0B" w:rsidP="00190F0B">
      <w:pPr>
        <w:spacing w:after="0" w:line="240" w:lineRule="auto"/>
        <w:rPr>
          <w:rFonts w:cs="Times New Roman"/>
          <w:sz w:val="24"/>
          <w:szCs w:val="24"/>
        </w:rPr>
      </w:pPr>
      <w:r w:rsidRPr="00730165">
        <w:rPr>
          <w:rFonts w:cs="Times New Roman"/>
          <w:sz w:val="24"/>
          <w:szCs w:val="24"/>
        </w:rPr>
        <w:t>11.</w:t>
      </w:r>
      <w:r w:rsidRPr="00730165">
        <w:rPr>
          <w:rFonts w:cs="Times New Roman"/>
          <w:sz w:val="24"/>
          <w:szCs w:val="24"/>
        </w:rPr>
        <w:tab/>
      </w:r>
      <w:r w:rsidRPr="00F20F73">
        <w:rPr>
          <w:rFonts w:cs="Times New Roman"/>
          <w:b/>
          <w:i/>
          <w:sz w:val="24"/>
          <w:szCs w:val="24"/>
        </w:rPr>
        <w:t>Biography</w:t>
      </w:r>
      <w:r w:rsidRPr="00730165">
        <w:rPr>
          <w:rFonts w:cs="Times New Roman"/>
          <w:sz w:val="24"/>
          <w:szCs w:val="24"/>
        </w:rPr>
        <w:t>:</w:t>
      </w:r>
      <w:r w:rsidRPr="00730165">
        <w:rPr>
          <w:rFonts w:cs="Arial"/>
          <w:sz w:val="24"/>
          <w:szCs w:val="24"/>
          <w:shd w:val="clear" w:color="auto" w:fill="FFFFFF"/>
        </w:rPr>
        <w:t xml:space="preserve"> an account of someone's life written by someone else.</w:t>
      </w:r>
    </w:p>
    <w:p w:rsidR="00190F0B" w:rsidRPr="00F20F73" w:rsidRDefault="00190F0B" w:rsidP="00837F4B">
      <w:pPr>
        <w:spacing w:after="0" w:line="240" w:lineRule="auto"/>
        <w:ind w:left="720" w:hanging="720"/>
        <w:rPr>
          <w:rFonts w:cs="Times New Roman"/>
          <w:sz w:val="24"/>
          <w:szCs w:val="24"/>
        </w:rPr>
      </w:pPr>
      <w:r w:rsidRPr="00730165">
        <w:rPr>
          <w:rFonts w:cs="Times New Roman"/>
          <w:sz w:val="24"/>
          <w:szCs w:val="24"/>
        </w:rPr>
        <w:t>12.</w:t>
      </w:r>
      <w:r w:rsidRPr="00730165">
        <w:rPr>
          <w:rFonts w:cs="Times New Roman"/>
          <w:sz w:val="24"/>
          <w:szCs w:val="24"/>
        </w:rPr>
        <w:tab/>
      </w:r>
      <w:r w:rsidRPr="00F20F73">
        <w:rPr>
          <w:rFonts w:cs="Times New Roman"/>
          <w:b/>
          <w:i/>
          <w:sz w:val="24"/>
          <w:szCs w:val="24"/>
        </w:rPr>
        <w:t>Caricature</w:t>
      </w:r>
      <w:r w:rsidRPr="00730165">
        <w:rPr>
          <w:rFonts w:cs="Times New Roman"/>
          <w:sz w:val="24"/>
          <w:szCs w:val="24"/>
        </w:rPr>
        <w:t xml:space="preserve">: </w:t>
      </w:r>
      <w:r w:rsidRPr="00730165">
        <w:rPr>
          <w:rFonts w:cs="Arial"/>
          <w:sz w:val="24"/>
          <w:szCs w:val="24"/>
          <w:shd w:val="clear" w:color="auto" w:fill="FFFFFF"/>
        </w:rPr>
        <w:t>a picture, description, or imitation of a person or thing in which certain striking characteristics are exaggerated in order to create a comic or grotesque effect.</w:t>
      </w:r>
      <w:r w:rsidR="00F20F73">
        <w:rPr>
          <w:rFonts w:cs="Arial"/>
          <w:sz w:val="24"/>
          <w:szCs w:val="24"/>
          <w:shd w:val="clear" w:color="auto" w:fill="FFFFFF"/>
        </w:rPr>
        <w:t xml:space="preserve"> </w:t>
      </w:r>
      <w:r w:rsidR="00F20F73" w:rsidRPr="00F20F73">
        <w:rPr>
          <w:sz w:val="24"/>
          <w:szCs w:val="24"/>
        </w:rPr>
        <w:t>Example: her nose was needle sharp, with nostrils as small and black as a mouse’s eyes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13.</w:t>
      </w:r>
      <w:r w:rsidRPr="00730165">
        <w:rPr>
          <w:rFonts w:cs="Times New Roman"/>
          <w:sz w:val="24"/>
          <w:szCs w:val="24"/>
        </w:rPr>
        <w:tab/>
      </w:r>
      <w:r w:rsidRPr="00F20F73">
        <w:rPr>
          <w:rFonts w:cs="Times New Roman"/>
          <w:b/>
          <w:i/>
          <w:sz w:val="24"/>
          <w:szCs w:val="24"/>
        </w:rPr>
        <w:t>Case study</w:t>
      </w:r>
      <w:r w:rsidRPr="00730165">
        <w:rPr>
          <w:rFonts w:cs="Times New Roman"/>
          <w:sz w:val="24"/>
          <w:szCs w:val="24"/>
        </w:rPr>
        <w:t xml:space="preserve">: </w:t>
      </w:r>
      <w:r w:rsidRPr="00730165">
        <w:rPr>
          <w:rFonts w:cs="Arial"/>
          <w:sz w:val="24"/>
          <w:szCs w:val="24"/>
          <w:shd w:val="clear" w:color="auto" w:fill="FFFFFF"/>
        </w:rPr>
        <w:t>a particular instance of something used or analyzed in order to illustrate a thesis or principle.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14.</w:t>
      </w:r>
      <w:r w:rsidRPr="00730165">
        <w:rPr>
          <w:rFonts w:cs="Times New Roman"/>
          <w:sz w:val="24"/>
          <w:szCs w:val="24"/>
        </w:rPr>
        <w:tab/>
      </w:r>
      <w:r w:rsidRPr="00F20F73">
        <w:rPr>
          <w:rFonts w:cs="Times New Roman"/>
          <w:b/>
          <w:i/>
          <w:sz w:val="24"/>
          <w:szCs w:val="24"/>
        </w:rPr>
        <w:t>Cause and effect</w:t>
      </w:r>
      <w:r w:rsidRPr="00730165">
        <w:rPr>
          <w:rFonts w:cs="Times New Roman"/>
          <w:sz w:val="24"/>
          <w:szCs w:val="24"/>
        </w:rPr>
        <w:t xml:space="preserve">: </w:t>
      </w:r>
      <w:r w:rsidRPr="00730165">
        <w:rPr>
          <w:rFonts w:cs="Arial"/>
          <w:sz w:val="24"/>
          <w:szCs w:val="24"/>
          <w:shd w:val="clear" w:color="auto" w:fill="FFFFFF"/>
        </w:rPr>
        <w:t>noting a relationship between actions or events such that one or more are the result of the other or others</w:t>
      </w:r>
    </w:p>
    <w:p w:rsidR="00190F0B" w:rsidRPr="00730165" w:rsidRDefault="00190F0B" w:rsidP="00190F0B">
      <w:pPr>
        <w:spacing w:after="0" w:line="240" w:lineRule="auto"/>
        <w:rPr>
          <w:rFonts w:cs="Times New Roman"/>
          <w:sz w:val="24"/>
          <w:szCs w:val="24"/>
        </w:rPr>
      </w:pPr>
      <w:r w:rsidRPr="00730165">
        <w:rPr>
          <w:rFonts w:cs="Times New Roman"/>
          <w:sz w:val="24"/>
          <w:szCs w:val="24"/>
        </w:rPr>
        <w:t>15.</w:t>
      </w:r>
      <w:r w:rsidRPr="00730165">
        <w:rPr>
          <w:rFonts w:cs="Times New Roman"/>
          <w:sz w:val="24"/>
          <w:szCs w:val="24"/>
        </w:rPr>
        <w:tab/>
      </w:r>
      <w:r w:rsidRPr="00F20F73">
        <w:rPr>
          <w:rFonts w:cs="Times New Roman"/>
          <w:b/>
          <w:i/>
          <w:sz w:val="24"/>
          <w:szCs w:val="24"/>
        </w:rPr>
        <w:t>Character</w:t>
      </w:r>
      <w:r w:rsidRPr="00730165">
        <w:rPr>
          <w:rFonts w:cs="Times New Roman"/>
          <w:sz w:val="24"/>
          <w:szCs w:val="24"/>
        </w:rPr>
        <w:t>-an imaginary person represented in a work of fiction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16.</w:t>
      </w:r>
      <w:r w:rsidRPr="00730165">
        <w:rPr>
          <w:rFonts w:cs="Times New Roman"/>
          <w:sz w:val="24"/>
          <w:szCs w:val="24"/>
        </w:rPr>
        <w:tab/>
      </w:r>
      <w:r w:rsidRPr="00F20F73">
        <w:rPr>
          <w:rFonts w:cs="Times New Roman"/>
          <w:b/>
          <w:i/>
          <w:sz w:val="24"/>
          <w:szCs w:val="24"/>
        </w:rPr>
        <w:t>Chronological order</w:t>
      </w:r>
      <w:r w:rsidRPr="00730165">
        <w:rPr>
          <w:rFonts w:cs="Times New Roman"/>
          <w:sz w:val="24"/>
          <w:szCs w:val="24"/>
        </w:rPr>
        <w:t>- A chronological pattern of organization arranges information according to a progression of time, either forward or backward.</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17.</w:t>
      </w:r>
      <w:r w:rsidRPr="00730165">
        <w:rPr>
          <w:rFonts w:cs="Times New Roman"/>
          <w:sz w:val="24"/>
          <w:szCs w:val="24"/>
        </w:rPr>
        <w:tab/>
      </w:r>
      <w:r w:rsidRPr="00F20F73">
        <w:rPr>
          <w:rFonts w:cs="Times New Roman"/>
          <w:b/>
          <w:i/>
          <w:sz w:val="24"/>
          <w:szCs w:val="24"/>
        </w:rPr>
        <w:t>Climactic order</w:t>
      </w:r>
      <w:r w:rsidRPr="00730165">
        <w:rPr>
          <w:rFonts w:cs="Times New Roman"/>
          <w:sz w:val="24"/>
          <w:szCs w:val="24"/>
        </w:rPr>
        <w:t xml:space="preserve">: </w:t>
      </w:r>
      <w:r w:rsidRPr="00730165">
        <w:rPr>
          <w:rFonts w:cs="Helvetica"/>
          <w:sz w:val="24"/>
          <w:szCs w:val="24"/>
          <w:shd w:val="clear" w:color="auto" w:fill="FFFFFF"/>
        </w:rPr>
        <w:t>In</w:t>
      </w:r>
      <w:r w:rsidRPr="00730165">
        <w:rPr>
          <w:rStyle w:val="apple-converted-space"/>
          <w:rFonts w:cs="Helvetica"/>
          <w:sz w:val="24"/>
          <w:szCs w:val="24"/>
          <w:shd w:val="clear" w:color="auto" w:fill="FFFFFF"/>
        </w:rPr>
        <w:t> </w:t>
      </w:r>
      <w:hyperlink r:id="rId12" w:history="1">
        <w:r w:rsidRPr="00730165">
          <w:rPr>
            <w:rStyle w:val="Hyperlink"/>
            <w:rFonts w:cs="Helvetica"/>
            <w:color w:val="auto"/>
            <w:sz w:val="24"/>
            <w:szCs w:val="24"/>
            <w:u w:val="none"/>
            <w:shd w:val="clear" w:color="auto" w:fill="FFFFFF"/>
          </w:rPr>
          <w:t>composition</w:t>
        </w:r>
      </w:hyperlink>
      <w:r w:rsidRPr="00730165">
        <w:rPr>
          <w:rStyle w:val="apple-converted-space"/>
          <w:rFonts w:cs="Helvetica"/>
          <w:sz w:val="24"/>
          <w:szCs w:val="24"/>
          <w:shd w:val="clear" w:color="auto" w:fill="FFFFFF"/>
        </w:rPr>
        <w:t> </w:t>
      </w:r>
      <w:r w:rsidRPr="00730165">
        <w:rPr>
          <w:rFonts w:cs="Helvetica"/>
          <w:sz w:val="24"/>
          <w:szCs w:val="24"/>
          <w:shd w:val="clear" w:color="auto" w:fill="FFFFFF"/>
        </w:rPr>
        <w:t>and</w:t>
      </w:r>
      <w:r w:rsidRPr="00730165">
        <w:rPr>
          <w:rStyle w:val="apple-converted-space"/>
          <w:rFonts w:cs="Helvetica"/>
          <w:sz w:val="24"/>
          <w:szCs w:val="24"/>
          <w:shd w:val="clear" w:color="auto" w:fill="FFFFFF"/>
        </w:rPr>
        <w:t> </w:t>
      </w:r>
      <w:hyperlink r:id="rId13" w:history="1">
        <w:r w:rsidRPr="00730165">
          <w:rPr>
            <w:rStyle w:val="Hyperlink"/>
            <w:rFonts w:cs="Helvetica"/>
            <w:color w:val="auto"/>
            <w:sz w:val="24"/>
            <w:szCs w:val="24"/>
            <w:u w:val="none"/>
            <w:shd w:val="clear" w:color="auto" w:fill="FFFFFF"/>
          </w:rPr>
          <w:t>speech</w:t>
        </w:r>
      </w:hyperlink>
      <w:r w:rsidRPr="00730165">
        <w:rPr>
          <w:rFonts w:cs="Helvetica"/>
          <w:sz w:val="24"/>
          <w:szCs w:val="24"/>
          <w:shd w:val="clear" w:color="auto" w:fill="FFFFFF"/>
        </w:rPr>
        <w:t>, the</w:t>
      </w:r>
      <w:r w:rsidRPr="00730165">
        <w:rPr>
          <w:rStyle w:val="apple-converted-space"/>
          <w:rFonts w:cs="Helvetica"/>
          <w:sz w:val="24"/>
          <w:szCs w:val="24"/>
          <w:shd w:val="clear" w:color="auto" w:fill="FFFFFF"/>
        </w:rPr>
        <w:t> </w:t>
      </w:r>
      <w:hyperlink r:id="rId14" w:history="1">
        <w:r w:rsidRPr="00730165">
          <w:rPr>
            <w:rStyle w:val="Hyperlink"/>
            <w:rFonts w:cs="Helvetica"/>
            <w:color w:val="auto"/>
            <w:sz w:val="24"/>
            <w:szCs w:val="24"/>
            <w:u w:val="none"/>
            <w:shd w:val="clear" w:color="auto" w:fill="FFFFFF"/>
          </w:rPr>
          <w:t>arrangement</w:t>
        </w:r>
      </w:hyperlink>
      <w:r w:rsidRPr="00730165">
        <w:rPr>
          <w:rStyle w:val="apple-converted-space"/>
          <w:rFonts w:cs="Helvetica"/>
          <w:sz w:val="24"/>
          <w:szCs w:val="24"/>
          <w:shd w:val="clear" w:color="auto" w:fill="FFFFFF"/>
        </w:rPr>
        <w:t> </w:t>
      </w:r>
      <w:r w:rsidRPr="00730165">
        <w:rPr>
          <w:rFonts w:cs="Helvetica"/>
          <w:sz w:val="24"/>
          <w:szCs w:val="24"/>
          <w:shd w:val="clear" w:color="auto" w:fill="FFFFFF"/>
        </w:rPr>
        <w:t>of details or ideas in order of increasing importance or force: the principle of saving the best for last.</w:t>
      </w:r>
    </w:p>
    <w:p w:rsidR="00190F0B" w:rsidRPr="00730165" w:rsidRDefault="00190F0B" w:rsidP="00190F0B">
      <w:pPr>
        <w:spacing w:after="0" w:line="240" w:lineRule="auto"/>
        <w:rPr>
          <w:rFonts w:cs="Times New Roman"/>
          <w:sz w:val="24"/>
          <w:szCs w:val="24"/>
        </w:rPr>
      </w:pPr>
      <w:r w:rsidRPr="00730165">
        <w:rPr>
          <w:rFonts w:cs="Times New Roman"/>
          <w:sz w:val="24"/>
          <w:szCs w:val="24"/>
        </w:rPr>
        <w:t>18.</w:t>
      </w:r>
      <w:r w:rsidRPr="00730165">
        <w:rPr>
          <w:rFonts w:cs="Times New Roman"/>
          <w:sz w:val="24"/>
          <w:szCs w:val="24"/>
        </w:rPr>
        <w:tab/>
      </w:r>
      <w:r w:rsidRPr="00F20F73">
        <w:rPr>
          <w:rFonts w:cs="Times New Roman"/>
          <w:b/>
          <w:i/>
          <w:sz w:val="24"/>
          <w:szCs w:val="24"/>
        </w:rPr>
        <w:t>Climax</w:t>
      </w:r>
      <w:r w:rsidRPr="00730165">
        <w:rPr>
          <w:rFonts w:cs="Times New Roman"/>
          <w:sz w:val="24"/>
          <w:szCs w:val="24"/>
        </w:rPr>
        <w:t>- the point of highest action in the story according to the plot</w:t>
      </w:r>
    </w:p>
    <w:p w:rsidR="00190F0B" w:rsidRPr="00730165" w:rsidRDefault="00190F0B" w:rsidP="00190F0B">
      <w:pPr>
        <w:shd w:val="clear" w:color="auto" w:fill="FFFFFF"/>
        <w:spacing w:after="0" w:line="240" w:lineRule="auto"/>
        <w:rPr>
          <w:rFonts w:eastAsia="Times New Roman" w:cs="Arial"/>
          <w:sz w:val="24"/>
          <w:szCs w:val="24"/>
          <w:lang w:eastAsia="en-CA"/>
        </w:rPr>
      </w:pPr>
      <w:r w:rsidRPr="00730165">
        <w:rPr>
          <w:rFonts w:cs="Times New Roman"/>
          <w:sz w:val="24"/>
          <w:szCs w:val="24"/>
        </w:rPr>
        <w:t>19.</w:t>
      </w:r>
      <w:r w:rsidRPr="00730165">
        <w:rPr>
          <w:rFonts w:cs="Times New Roman"/>
          <w:sz w:val="24"/>
          <w:szCs w:val="24"/>
        </w:rPr>
        <w:tab/>
      </w:r>
      <w:r w:rsidRPr="00F20F73">
        <w:rPr>
          <w:rFonts w:cs="Times New Roman"/>
          <w:b/>
          <w:i/>
          <w:sz w:val="24"/>
          <w:szCs w:val="24"/>
        </w:rPr>
        <w:t>Comic relief</w:t>
      </w:r>
      <w:r w:rsidRPr="00730165">
        <w:rPr>
          <w:rFonts w:cs="Times New Roman"/>
          <w:sz w:val="24"/>
          <w:szCs w:val="24"/>
        </w:rPr>
        <w:t xml:space="preserve">: </w:t>
      </w:r>
      <w:r w:rsidRPr="00730165">
        <w:rPr>
          <w:rFonts w:eastAsia="Times New Roman" w:cs="Arial"/>
          <w:sz w:val="24"/>
          <w:szCs w:val="24"/>
          <w:lang w:eastAsia="en-CA"/>
        </w:rPr>
        <w:t>comic episodes in a dramatic or literary work that offset more serious sections.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lastRenderedPageBreak/>
        <w:t>20.</w:t>
      </w:r>
      <w:r w:rsidRPr="00730165">
        <w:rPr>
          <w:rFonts w:cs="Times New Roman"/>
          <w:sz w:val="24"/>
          <w:szCs w:val="24"/>
        </w:rPr>
        <w:tab/>
      </w:r>
      <w:r w:rsidRPr="00F20F73">
        <w:rPr>
          <w:rFonts w:cs="Times New Roman"/>
          <w:b/>
          <w:i/>
          <w:sz w:val="24"/>
          <w:szCs w:val="24"/>
        </w:rPr>
        <w:t>Comparison and contrast</w:t>
      </w:r>
      <w:r w:rsidRPr="00730165">
        <w:rPr>
          <w:rFonts w:cs="Times New Roman"/>
          <w:sz w:val="24"/>
          <w:szCs w:val="24"/>
        </w:rPr>
        <w:t>- A compare and contrast pattern arranges information according to how two or more things are similar to or different from one another (or both)</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21.</w:t>
      </w:r>
      <w:r w:rsidRPr="00730165">
        <w:rPr>
          <w:rFonts w:cs="Times New Roman"/>
          <w:sz w:val="24"/>
          <w:szCs w:val="24"/>
        </w:rPr>
        <w:tab/>
      </w:r>
      <w:r w:rsidRPr="00F20F73">
        <w:rPr>
          <w:rFonts w:cs="Times New Roman"/>
          <w:b/>
          <w:i/>
          <w:sz w:val="24"/>
          <w:szCs w:val="24"/>
        </w:rPr>
        <w:t>Complication</w:t>
      </w:r>
      <w:r w:rsidRPr="00730165">
        <w:rPr>
          <w:rFonts w:cs="Times New Roman"/>
          <w:sz w:val="24"/>
          <w:szCs w:val="24"/>
        </w:rPr>
        <w:t xml:space="preserve">:  </w:t>
      </w:r>
      <w:r w:rsidRPr="00730165">
        <w:rPr>
          <w:sz w:val="24"/>
          <w:szCs w:val="24"/>
          <w:shd w:val="clear" w:color="auto" w:fill="FFFFFF"/>
        </w:rPr>
        <w:t>An intensification of the</w:t>
      </w:r>
      <w:r w:rsidRPr="00730165">
        <w:rPr>
          <w:rStyle w:val="apple-converted-space"/>
          <w:sz w:val="24"/>
          <w:szCs w:val="24"/>
          <w:shd w:val="clear" w:color="auto" w:fill="FFFFFF"/>
        </w:rPr>
        <w:t> </w:t>
      </w:r>
      <w:hyperlink r:id="rId15" w:anchor="conflict" w:history="1">
        <w:r w:rsidRPr="00730165">
          <w:rPr>
            <w:rStyle w:val="Hyperlink"/>
            <w:color w:val="auto"/>
            <w:sz w:val="24"/>
            <w:szCs w:val="24"/>
            <w:u w:val="none"/>
            <w:shd w:val="clear" w:color="auto" w:fill="FFFFFF"/>
          </w:rPr>
          <w:t>conflict</w:t>
        </w:r>
      </w:hyperlink>
      <w:r w:rsidRPr="00730165">
        <w:rPr>
          <w:rStyle w:val="apple-converted-space"/>
          <w:sz w:val="24"/>
          <w:szCs w:val="24"/>
          <w:shd w:val="clear" w:color="auto" w:fill="FFFFFF"/>
        </w:rPr>
        <w:t> </w:t>
      </w:r>
      <w:r w:rsidRPr="00730165">
        <w:rPr>
          <w:sz w:val="24"/>
          <w:szCs w:val="24"/>
          <w:shd w:val="clear" w:color="auto" w:fill="FFFFFF"/>
        </w:rPr>
        <w:t>in a story or play. Complication builds up, accumulates, and develops the primary or central conflict in a literary work</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22.</w:t>
      </w:r>
      <w:r w:rsidRPr="00730165">
        <w:rPr>
          <w:rFonts w:cs="Times New Roman"/>
          <w:sz w:val="24"/>
          <w:szCs w:val="24"/>
        </w:rPr>
        <w:tab/>
      </w:r>
      <w:r w:rsidRPr="00F20F73">
        <w:rPr>
          <w:rFonts w:cs="Times New Roman"/>
          <w:b/>
          <w:i/>
          <w:sz w:val="24"/>
          <w:szCs w:val="24"/>
        </w:rPr>
        <w:t>Conflict</w:t>
      </w:r>
      <w:r w:rsidRPr="00730165">
        <w:rPr>
          <w:rFonts w:cs="Times New Roman"/>
          <w:sz w:val="24"/>
          <w:szCs w:val="24"/>
        </w:rPr>
        <w:t>- the central problem or issue to be resolved in a plot, involving the main character struggling against another character(s) or obstacle.  Internal conflict is about a struggle within a character (</w:t>
      </w:r>
      <w:proofErr w:type="spellStart"/>
      <w:r w:rsidRPr="00730165">
        <w:rPr>
          <w:rFonts w:cs="Times New Roman"/>
          <w:sz w:val="24"/>
          <w:szCs w:val="24"/>
        </w:rPr>
        <w:t>ie</w:t>
      </w:r>
      <w:proofErr w:type="spellEnd"/>
      <w:r w:rsidRPr="00730165">
        <w:rPr>
          <w:rFonts w:cs="Times New Roman"/>
          <w:sz w:val="24"/>
          <w:szCs w:val="24"/>
        </w:rPr>
        <w:t xml:space="preserve">. </w:t>
      </w:r>
      <w:proofErr w:type="gramStart"/>
      <w:r w:rsidRPr="00730165">
        <w:rPr>
          <w:rFonts w:cs="Times New Roman"/>
          <w:sz w:val="24"/>
          <w:szCs w:val="24"/>
        </w:rPr>
        <w:t>Decisions/conscience).</w:t>
      </w:r>
      <w:proofErr w:type="gramEnd"/>
      <w:r w:rsidRPr="00730165">
        <w:rPr>
          <w:rFonts w:cs="Times New Roman"/>
          <w:sz w:val="24"/>
          <w:szCs w:val="24"/>
        </w:rPr>
        <w:t xml:space="preserve">  External conflict is about struggles with people or things other than the character themselves. Types of conflict-Man vs man- conflicts between people (external); man vs nature- conflict between character and the elements, animals or society (external); man vs himself- internal conflict (</w:t>
      </w:r>
      <w:proofErr w:type="spellStart"/>
      <w:r w:rsidRPr="00730165">
        <w:rPr>
          <w:rFonts w:cs="Times New Roman"/>
          <w:sz w:val="24"/>
          <w:szCs w:val="24"/>
        </w:rPr>
        <w:t>ie</w:t>
      </w:r>
      <w:proofErr w:type="spellEnd"/>
      <w:r w:rsidRPr="00730165">
        <w:rPr>
          <w:rFonts w:cs="Times New Roman"/>
          <w:sz w:val="24"/>
          <w:szCs w:val="24"/>
        </w:rPr>
        <w:t xml:space="preserve"> making a decision or moral dilemma) (internal)</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23.</w:t>
      </w:r>
      <w:r w:rsidRPr="00730165">
        <w:rPr>
          <w:rFonts w:cs="Times New Roman"/>
          <w:sz w:val="24"/>
          <w:szCs w:val="24"/>
        </w:rPr>
        <w:tab/>
      </w:r>
      <w:r w:rsidRPr="00BE4208">
        <w:rPr>
          <w:rFonts w:cs="Times New Roman"/>
          <w:b/>
          <w:i/>
          <w:sz w:val="24"/>
          <w:szCs w:val="24"/>
        </w:rPr>
        <w:t>Connotation</w:t>
      </w:r>
      <w:r w:rsidRPr="00730165">
        <w:rPr>
          <w:rFonts w:cs="Times New Roman"/>
          <w:sz w:val="24"/>
          <w:szCs w:val="24"/>
        </w:rPr>
        <w:t>: overtones or suggestions of additional meaning that a word gains from the contexts in which readers have previously encountered it.  The term connotation is understood in contrast to denotation, which is the dictionary definition of a word.</w:t>
      </w:r>
    </w:p>
    <w:p w:rsidR="00747BBD" w:rsidRPr="00730165" w:rsidRDefault="00190F0B" w:rsidP="00837F4B">
      <w:pPr>
        <w:spacing w:after="0" w:line="240" w:lineRule="auto"/>
        <w:ind w:left="720" w:hanging="720"/>
        <w:rPr>
          <w:rFonts w:cs="Times New Roman"/>
          <w:sz w:val="24"/>
          <w:szCs w:val="24"/>
        </w:rPr>
      </w:pPr>
      <w:r w:rsidRPr="00730165">
        <w:rPr>
          <w:rFonts w:cs="Times New Roman"/>
          <w:sz w:val="24"/>
          <w:szCs w:val="24"/>
        </w:rPr>
        <w:t>24.</w:t>
      </w:r>
      <w:r w:rsidRPr="00730165">
        <w:rPr>
          <w:rFonts w:cs="Times New Roman"/>
          <w:sz w:val="24"/>
          <w:szCs w:val="24"/>
        </w:rPr>
        <w:tab/>
      </w:r>
      <w:r w:rsidRPr="00BE4208">
        <w:rPr>
          <w:rFonts w:cs="Times New Roman"/>
          <w:b/>
          <w:i/>
          <w:sz w:val="24"/>
          <w:szCs w:val="24"/>
        </w:rPr>
        <w:t>Crisis</w:t>
      </w:r>
      <w:r w:rsidRPr="00730165">
        <w:rPr>
          <w:rFonts w:cs="Times New Roman"/>
          <w:sz w:val="24"/>
          <w:szCs w:val="24"/>
        </w:rPr>
        <w:t xml:space="preserve">:  </w:t>
      </w:r>
      <w:r w:rsidR="00747BBD" w:rsidRPr="00730165">
        <w:rPr>
          <w:rFonts w:cs="Times New Roman"/>
          <w:sz w:val="24"/>
          <w:szCs w:val="24"/>
        </w:rPr>
        <w:t>The turning point of uncertainty and tension resulting from earlier conflict in a plot. At the moment of crisis in a story, it is unclear if the protagonist will succeed or fail in his struggle. The crisis usually leads to or overlaps with the climax of a story, though some critics use the two terms synonymously</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25.</w:t>
      </w:r>
      <w:r w:rsidRPr="00730165">
        <w:rPr>
          <w:rFonts w:cs="Times New Roman"/>
          <w:sz w:val="24"/>
          <w:szCs w:val="24"/>
        </w:rPr>
        <w:tab/>
      </w:r>
      <w:r w:rsidRPr="00BE4208">
        <w:rPr>
          <w:rFonts w:cs="Times New Roman"/>
          <w:b/>
          <w:i/>
          <w:sz w:val="24"/>
          <w:szCs w:val="24"/>
        </w:rPr>
        <w:t>Cyclical structure</w:t>
      </w:r>
      <w:r w:rsidRPr="00730165">
        <w:rPr>
          <w:rFonts w:cs="Times New Roman"/>
          <w:sz w:val="24"/>
          <w:szCs w:val="24"/>
        </w:rPr>
        <w:t>:</w:t>
      </w:r>
      <w:r w:rsidR="00747BBD" w:rsidRPr="00730165">
        <w:rPr>
          <w:rFonts w:cs="Times New Roman"/>
          <w:sz w:val="24"/>
          <w:szCs w:val="24"/>
        </w:rPr>
        <w:t xml:space="preserve"> A type of artistic structure in which a sense of completeness or closure does not originate in coming to a "conclusion" that breaks with the earlier story; instead, the sense of closure originates in the way the end of a piece returns to subject-matter, wording, or phrasing found at the beginning of the narrative, play, or poem</w:t>
      </w:r>
    </w:p>
    <w:p w:rsidR="00190F0B" w:rsidRPr="00730165" w:rsidRDefault="00190F0B" w:rsidP="00190F0B">
      <w:pPr>
        <w:spacing w:after="0" w:line="240" w:lineRule="auto"/>
        <w:rPr>
          <w:rFonts w:cs="Times New Roman"/>
          <w:sz w:val="24"/>
          <w:szCs w:val="24"/>
        </w:rPr>
      </w:pPr>
      <w:r w:rsidRPr="00730165">
        <w:rPr>
          <w:rFonts w:cs="Times New Roman"/>
          <w:sz w:val="24"/>
          <w:szCs w:val="24"/>
        </w:rPr>
        <w:t>26.</w:t>
      </w:r>
      <w:r w:rsidRPr="00730165">
        <w:rPr>
          <w:rFonts w:cs="Times New Roman"/>
          <w:sz w:val="24"/>
          <w:szCs w:val="24"/>
        </w:rPr>
        <w:tab/>
      </w:r>
      <w:r w:rsidRPr="00BE4208">
        <w:rPr>
          <w:rFonts w:cs="Times New Roman"/>
          <w:b/>
          <w:i/>
          <w:sz w:val="24"/>
          <w:szCs w:val="24"/>
        </w:rPr>
        <w:t>Denotation</w:t>
      </w:r>
      <w:r w:rsidRPr="00730165">
        <w:rPr>
          <w:rFonts w:cs="Times New Roman"/>
          <w:sz w:val="24"/>
          <w:szCs w:val="24"/>
        </w:rPr>
        <w:t>:  The dictionary definition of a word.</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27.</w:t>
      </w:r>
      <w:r w:rsidRPr="00730165">
        <w:rPr>
          <w:rFonts w:cs="Times New Roman"/>
          <w:sz w:val="24"/>
          <w:szCs w:val="24"/>
        </w:rPr>
        <w:tab/>
      </w:r>
      <w:r w:rsidRPr="00BE4208">
        <w:rPr>
          <w:rFonts w:cs="Times New Roman"/>
          <w:b/>
          <w:i/>
          <w:sz w:val="24"/>
          <w:szCs w:val="24"/>
        </w:rPr>
        <w:t>Descriptive Essay</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The</w:t>
      </w:r>
      <w:r w:rsidR="00747BBD" w:rsidRPr="00730165">
        <w:rPr>
          <w:rStyle w:val="apple-converted-space"/>
          <w:rFonts w:cs="Arial"/>
          <w:sz w:val="24"/>
          <w:szCs w:val="24"/>
          <w:shd w:val="clear" w:color="auto" w:fill="FFFFFF"/>
        </w:rPr>
        <w:t> </w:t>
      </w:r>
      <w:r w:rsidR="00747BBD" w:rsidRPr="00730165">
        <w:rPr>
          <w:rFonts w:cs="Arial"/>
          <w:bCs/>
          <w:sz w:val="24"/>
          <w:szCs w:val="24"/>
          <w:shd w:val="clear" w:color="auto" w:fill="FFFFFF"/>
        </w:rPr>
        <w:t>descriptive essay</w:t>
      </w:r>
      <w:r w:rsidR="00747BBD" w:rsidRPr="00730165">
        <w:rPr>
          <w:rStyle w:val="apple-converted-space"/>
          <w:rFonts w:cs="Arial"/>
          <w:sz w:val="24"/>
          <w:szCs w:val="24"/>
          <w:shd w:val="clear" w:color="auto" w:fill="FFFFFF"/>
        </w:rPr>
        <w:t> </w:t>
      </w:r>
      <w:r w:rsidR="00747BBD" w:rsidRPr="00730165">
        <w:rPr>
          <w:rFonts w:cs="Arial"/>
          <w:sz w:val="24"/>
          <w:szCs w:val="24"/>
          <w:shd w:val="clear" w:color="auto" w:fill="FFFFFF"/>
        </w:rPr>
        <w:t>is a genre of</w:t>
      </w:r>
      <w:r w:rsidR="00747BBD" w:rsidRPr="00730165">
        <w:rPr>
          <w:rStyle w:val="apple-converted-space"/>
          <w:rFonts w:cs="Arial"/>
          <w:sz w:val="24"/>
          <w:szCs w:val="24"/>
          <w:shd w:val="clear" w:color="auto" w:fill="FFFFFF"/>
        </w:rPr>
        <w:t> </w:t>
      </w:r>
      <w:r w:rsidR="00747BBD" w:rsidRPr="00730165">
        <w:rPr>
          <w:rFonts w:cs="Arial"/>
          <w:bCs/>
          <w:sz w:val="24"/>
          <w:szCs w:val="24"/>
          <w:shd w:val="clear" w:color="auto" w:fill="FFFFFF"/>
        </w:rPr>
        <w:t>essay</w:t>
      </w:r>
      <w:r w:rsidR="00747BBD" w:rsidRPr="00730165">
        <w:rPr>
          <w:rStyle w:val="apple-converted-space"/>
          <w:rFonts w:cs="Arial"/>
          <w:sz w:val="24"/>
          <w:szCs w:val="24"/>
          <w:shd w:val="clear" w:color="auto" w:fill="FFFFFF"/>
        </w:rPr>
        <w:t> </w:t>
      </w:r>
      <w:r w:rsidR="00747BBD" w:rsidRPr="00730165">
        <w:rPr>
          <w:rFonts w:cs="Arial"/>
          <w:sz w:val="24"/>
          <w:szCs w:val="24"/>
          <w:shd w:val="clear" w:color="auto" w:fill="FFFFFF"/>
        </w:rPr>
        <w:t>that asks the student to describe something—</w:t>
      </w:r>
      <w:proofErr w:type="gramStart"/>
      <w:r w:rsidR="00747BBD" w:rsidRPr="00730165">
        <w:rPr>
          <w:rFonts w:cs="Arial"/>
          <w:sz w:val="24"/>
          <w:szCs w:val="24"/>
          <w:shd w:val="clear" w:color="auto" w:fill="FFFFFF"/>
        </w:rPr>
        <w:t>object,</w:t>
      </w:r>
      <w:proofErr w:type="gramEnd"/>
      <w:r w:rsidR="00747BBD" w:rsidRPr="00730165">
        <w:rPr>
          <w:rFonts w:cs="Arial"/>
          <w:sz w:val="24"/>
          <w:szCs w:val="24"/>
          <w:shd w:val="clear" w:color="auto" w:fill="FFFFFF"/>
        </w:rPr>
        <w:t xml:space="preserve"> person, place, experience, emotion, situation, etc. This genre encourages the student's ability to create a written account of a particular experience.</w:t>
      </w:r>
    </w:p>
    <w:p w:rsidR="00190F0B" w:rsidRPr="00730165" w:rsidRDefault="00190F0B" w:rsidP="00190F0B">
      <w:pPr>
        <w:spacing w:after="0" w:line="240" w:lineRule="auto"/>
        <w:rPr>
          <w:rFonts w:cs="Times New Roman"/>
          <w:sz w:val="24"/>
          <w:szCs w:val="24"/>
        </w:rPr>
      </w:pPr>
      <w:r w:rsidRPr="00730165">
        <w:rPr>
          <w:rFonts w:cs="Times New Roman"/>
          <w:sz w:val="24"/>
          <w:szCs w:val="24"/>
        </w:rPr>
        <w:t>28.</w:t>
      </w:r>
      <w:r w:rsidRPr="00730165">
        <w:rPr>
          <w:rFonts w:cs="Times New Roman"/>
          <w:sz w:val="24"/>
          <w:szCs w:val="24"/>
        </w:rPr>
        <w:tab/>
      </w:r>
      <w:r w:rsidRPr="00BE4208">
        <w:rPr>
          <w:rFonts w:cs="Times New Roman"/>
          <w:b/>
          <w:i/>
          <w:sz w:val="24"/>
          <w:szCs w:val="24"/>
        </w:rPr>
        <w:t>Dialect</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a particular form of a language that is peculiar to a specific region or social group.</w:t>
      </w:r>
    </w:p>
    <w:p w:rsidR="00190F0B" w:rsidRPr="00730165" w:rsidRDefault="00190F0B" w:rsidP="00190F0B">
      <w:pPr>
        <w:spacing w:after="0" w:line="240" w:lineRule="auto"/>
        <w:rPr>
          <w:rFonts w:cs="Times New Roman"/>
          <w:sz w:val="24"/>
          <w:szCs w:val="24"/>
        </w:rPr>
      </w:pPr>
      <w:r w:rsidRPr="00730165">
        <w:rPr>
          <w:rFonts w:cs="Times New Roman"/>
          <w:sz w:val="24"/>
          <w:szCs w:val="24"/>
        </w:rPr>
        <w:t>29.</w:t>
      </w:r>
      <w:r w:rsidRPr="00730165">
        <w:rPr>
          <w:rFonts w:cs="Times New Roman"/>
          <w:sz w:val="24"/>
          <w:szCs w:val="24"/>
        </w:rPr>
        <w:tab/>
      </w:r>
      <w:r w:rsidRPr="00BE4208">
        <w:rPr>
          <w:rFonts w:cs="Times New Roman"/>
          <w:b/>
          <w:i/>
          <w:sz w:val="24"/>
          <w:szCs w:val="24"/>
        </w:rPr>
        <w:t>Dialogue</w:t>
      </w:r>
      <w:r w:rsidRPr="00730165">
        <w:rPr>
          <w:rFonts w:cs="Times New Roman"/>
          <w:sz w:val="24"/>
          <w:szCs w:val="24"/>
        </w:rPr>
        <w:t>- a conversation between people</w:t>
      </w:r>
    </w:p>
    <w:p w:rsidR="00190F0B" w:rsidRPr="00730165" w:rsidRDefault="00190F0B" w:rsidP="00190F0B">
      <w:pPr>
        <w:spacing w:after="0" w:line="240" w:lineRule="auto"/>
        <w:rPr>
          <w:rFonts w:cs="Times New Roman"/>
          <w:sz w:val="24"/>
          <w:szCs w:val="24"/>
        </w:rPr>
      </w:pPr>
      <w:r w:rsidRPr="00730165">
        <w:rPr>
          <w:rFonts w:cs="Times New Roman"/>
          <w:sz w:val="24"/>
          <w:szCs w:val="24"/>
        </w:rPr>
        <w:t>30.</w:t>
      </w:r>
      <w:r w:rsidRPr="00730165">
        <w:rPr>
          <w:rFonts w:cs="Times New Roman"/>
          <w:sz w:val="24"/>
          <w:szCs w:val="24"/>
        </w:rPr>
        <w:tab/>
      </w:r>
      <w:r w:rsidRPr="00BE4208">
        <w:rPr>
          <w:rFonts w:cs="Times New Roman"/>
          <w:b/>
          <w:i/>
          <w:sz w:val="24"/>
          <w:szCs w:val="24"/>
        </w:rPr>
        <w:t>Diary</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a book in which one keeps a daily record of events and experiences.</w:t>
      </w:r>
    </w:p>
    <w:p w:rsidR="00190F0B" w:rsidRPr="00730165" w:rsidRDefault="00190F0B" w:rsidP="00190F0B">
      <w:pPr>
        <w:spacing w:after="0" w:line="240" w:lineRule="auto"/>
        <w:rPr>
          <w:rFonts w:cs="Times New Roman"/>
          <w:sz w:val="24"/>
          <w:szCs w:val="24"/>
        </w:rPr>
      </w:pPr>
      <w:r w:rsidRPr="00730165">
        <w:rPr>
          <w:rFonts w:cs="Times New Roman"/>
          <w:sz w:val="24"/>
          <w:szCs w:val="24"/>
        </w:rPr>
        <w:t>31.</w:t>
      </w:r>
      <w:r w:rsidRPr="00730165">
        <w:rPr>
          <w:rFonts w:cs="Times New Roman"/>
          <w:sz w:val="24"/>
          <w:szCs w:val="24"/>
        </w:rPr>
        <w:tab/>
      </w:r>
      <w:r w:rsidRPr="00BE4208">
        <w:rPr>
          <w:rFonts w:cs="Times New Roman"/>
          <w:b/>
          <w:i/>
          <w:sz w:val="24"/>
          <w:szCs w:val="24"/>
        </w:rPr>
        <w:t>Didactic</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intended to teach, particularly in having moral instruction as an ulterior motive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32.</w:t>
      </w:r>
      <w:r w:rsidRPr="00730165">
        <w:rPr>
          <w:rFonts w:cs="Times New Roman"/>
          <w:sz w:val="24"/>
          <w:szCs w:val="24"/>
        </w:rPr>
        <w:tab/>
      </w:r>
      <w:r w:rsidRPr="00BE4208">
        <w:rPr>
          <w:rFonts w:cs="Times New Roman"/>
          <w:b/>
          <w:i/>
          <w:sz w:val="24"/>
          <w:szCs w:val="24"/>
        </w:rPr>
        <w:t>Dilemma</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a situation in which a difficult choice has to be made between two or more alternatives, especially equally undesirable ones.</w:t>
      </w:r>
    </w:p>
    <w:p w:rsidR="00190F0B" w:rsidRPr="00730165" w:rsidRDefault="00190F0B" w:rsidP="00190F0B">
      <w:pPr>
        <w:spacing w:after="0" w:line="240" w:lineRule="auto"/>
        <w:rPr>
          <w:rFonts w:cs="Times New Roman"/>
          <w:sz w:val="24"/>
          <w:szCs w:val="24"/>
        </w:rPr>
      </w:pPr>
      <w:r w:rsidRPr="00730165">
        <w:rPr>
          <w:rFonts w:cs="Times New Roman"/>
          <w:sz w:val="24"/>
          <w:szCs w:val="24"/>
        </w:rPr>
        <w:t>33.</w:t>
      </w:r>
      <w:r w:rsidRPr="00730165">
        <w:rPr>
          <w:rFonts w:cs="Times New Roman"/>
          <w:sz w:val="24"/>
          <w:szCs w:val="24"/>
        </w:rPr>
        <w:tab/>
      </w:r>
      <w:r w:rsidRPr="00BE4208">
        <w:rPr>
          <w:rFonts w:cs="Times New Roman"/>
          <w:b/>
          <w:i/>
          <w:sz w:val="24"/>
          <w:szCs w:val="24"/>
        </w:rPr>
        <w:t>Direct presentation</w:t>
      </w:r>
      <w:r w:rsidRPr="00730165">
        <w:rPr>
          <w:rFonts w:cs="Times New Roman"/>
          <w:sz w:val="24"/>
          <w:szCs w:val="24"/>
        </w:rPr>
        <w:t xml:space="preserve">- The author tells you what to think about a character.  </w:t>
      </w:r>
      <w:proofErr w:type="spellStart"/>
      <w:proofErr w:type="gramStart"/>
      <w:r w:rsidRPr="00730165">
        <w:rPr>
          <w:rFonts w:cs="Times New Roman"/>
          <w:sz w:val="24"/>
          <w:szCs w:val="24"/>
        </w:rPr>
        <w:t>Ie</w:t>
      </w:r>
      <w:proofErr w:type="spellEnd"/>
      <w:r w:rsidRPr="00730165">
        <w:rPr>
          <w:rFonts w:cs="Times New Roman"/>
          <w:sz w:val="24"/>
          <w:szCs w:val="24"/>
        </w:rPr>
        <w:t>.</w:t>
      </w:r>
      <w:proofErr w:type="gramEnd"/>
      <w:r w:rsidRPr="00730165">
        <w:rPr>
          <w:rFonts w:cs="Times New Roman"/>
          <w:sz w:val="24"/>
          <w:szCs w:val="24"/>
        </w:rPr>
        <w:t xml:space="preserve">  She was mean.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34.</w:t>
      </w:r>
      <w:r w:rsidRPr="00730165">
        <w:rPr>
          <w:rFonts w:cs="Times New Roman"/>
          <w:sz w:val="24"/>
          <w:szCs w:val="24"/>
        </w:rPr>
        <w:tab/>
      </w:r>
      <w:r w:rsidRPr="00BE4208">
        <w:rPr>
          <w:rFonts w:cs="Times New Roman"/>
          <w:b/>
          <w:i/>
          <w:sz w:val="24"/>
          <w:szCs w:val="24"/>
        </w:rPr>
        <w:t>Dynamic/Developing</w:t>
      </w:r>
      <w:r w:rsidR="00BE4208" w:rsidRPr="00BE4208">
        <w:rPr>
          <w:rFonts w:cs="Times New Roman"/>
          <w:b/>
          <w:i/>
          <w:sz w:val="24"/>
          <w:szCs w:val="24"/>
        </w:rPr>
        <w:t xml:space="preserve"> </w:t>
      </w:r>
      <w:r w:rsidRPr="00BE4208">
        <w:rPr>
          <w:rFonts w:cs="Times New Roman"/>
          <w:b/>
          <w:i/>
          <w:sz w:val="24"/>
          <w:szCs w:val="24"/>
        </w:rPr>
        <w:t>character</w:t>
      </w:r>
      <w:r w:rsidRPr="00730165">
        <w:rPr>
          <w:rFonts w:cs="Times New Roman"/>
          <w:sz w:val="24"/>
          <w:szCs w:val="24"/>
        </w:rPr>
        <w:t>- a character that changes in personality or outlook in the story (learns from what`s happened)</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35.</w:t>
      </w:r>
      <w:r w:rsidRPr="00730165">
        <w:rPr>
          <w:rFonts w:cs="Times New Roman"/>
          <w:sz w:val="24"/>
          <w:szCs w:val="24"/>
        </w:rPr>
        <w:tab/>
      </w:r>
      <w:r w:rsidRPr="00BE4208">
        <w:rPr>
          <w:rFonts w:cs="Times New Roman"/>
          <w:b/>
          <w:i/>
          <w:sz w:val="24"/>
          <w:szCs w:val="24"/>
        </w:rPr>
        <w:t>Editoria</w:t>
      </w:r>
      <w:r w:rsidRPr="00730165">
        <w:rPr>
          <w:rFonts w:cs="Times New Roman"/>
          <w:sz w:val="24"/>
          <w:szCs w:val="24"/>
        </w:rPr>
        <w:t>l:</w:t>
      </w:r>
      <w:r w:rsidR="00747BBD" w:rsidRPr="00730165">
        <w:rPr>
          <w:rFonts w:cs="Times New Roman"/>
          <w:sz w:val="24"/>
          <w:szCs w:val="24"/>
        </w:rPr>
        <w:t xml:space="preserve"> </w:t>
      </w:r>
      <w:r w:rsidR="00747BBD" w:rsidRPr="00730165">
        <w:rPr>
          <w:rFonts w:cs="Arial"/>
          <w:sz w:val="24"/>
          <w:szCs w:val="24"/>
          <w:shd w:val="clear" w:color="auto" w:fill="FFFFFF"/>
        </w:rPr>
        <w:t>a newspaper article written by or on behalf of an editor that gives an opinion on a topical issue.</w:t>
      </w:r>
    </w:p>
    <w:p w:rsidR="00190F0B" w:rsidRPr="00730165" w:rsidRDefault="00190F0B" w:rsidP="00190F0B">
      <w:pPr>
        <w:spacing w:after="0" w:line="240" w:lineRule="auto"/>
        <w:rPr>
          <w:rFonts w:cs="Times New Roman"/>
          <w:sz w:val="24"/>
          <w:szCs w:val="24"/>
        </w:rPr>
      </w:pPr>
      <w:r w:rsidRPr="00730165">
        <w:rPr>
          <w:rFonts w:cs="Times New Roman"/>
          <w:sz w:val="24"/>
          <w:szCs w:val="24"/>
        </w:rPr>
        <w:t>36.</w:t>
      </w:r>
      <w:r w:rsidRPr="00730165">
        <w:rPr>
          <w:rFonts w:cs="Times New Roman"/>
          <w:sz w:val="24"/>
          <w:szCs w:val="24"/>
        </w:rPr>
        <w:tab/>
      </w:r>
      <w:r w:rsidRPr="00BE4208">
        <w:rPr>
          <w:rFonts w:cs="Times New Roman"/>
          <w:b/>
          <w:i/>
          <w:sz w:val="24"/>
          <w:szCs w:val="24"/>
        </w:rPr>
        <w:t>Elegy</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a poem of serious reflection, typically a lament for the dead.</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37.</w:t>
      </w:r>
      <w:r w:rsidRPr="00730165">
        <w:rPr>
          <w:rFonts w:cs="Times New Roman"/>
          <w:sz w:val="24"/>
          <w:szCs w:val="24"/>
        </w:rPr>
        <w:tab/>
      </w:r>
      <w:r w:rsidRPr="00BE4208">
        <w:rPr>
          <w:rFonts w:cs="Times New Roman"/>
          <w:b/>
          <w:i/>
          <w:sz w:val="24"/>
          <w:szCs w:val="24"/>
        </w:rPr>
        <w:t>Emotional appeal</w:t>
      </w:r>
      <w:r w:rsidRPr="00730165">
        <w:rPr>
          <w:rFonts w:cs="Times New Roman"/>
          <w:sz w:val="24"/>
          <w:szCs w:val="24"/>
        </w:rPr>
        <w:t>:</w:t>
      </w:r>
      <w:r w:rsidR="00747BBD" w:rsidRPr="00730165">
        <w:rPr>
          <w:rFonts w:cs="Times New Roman"/>
          <w:sz w:val="24"/>
          <w:szCs w:val="24"/>
        </w:rPr>
        <w:t xml:space="preserve">  </w:t>
      </w:r>
      <w:r w:rsidR="00747BBD" w:rsidRPr="00730165">
        <w:rPr>
          <w:rFonts w:cs="Arial"/>
          <w:sz w:val="24"/>
          <w:szCs w:val="24"/>
          <w:shd w:val="clear" w:color="auto" w:fill="FFFFFF"/>
        </w:rPr>
        <w:t>a logical fallacy, whereby a debater attempts to win an argument by trying to get an</w:t>
      </w:r>
      <w:r w:rsidR="00747BBD" w:rsidRPr="00730165">
        <w:rPr>
          <w:rStyle w:val="apple-converted-space"/>
          <w:rFonts w:cs="Arial"/>
          <w:sz w:val="24"/>
          <w:szCs w:val="24"/>
          <w:shd w:val="clear" w:color="auto" w:fill="FFFFFF"/>
        </w:rPr>
        <w:t> </w:t>
      </w:r>
      <w:r w:rsidR="00747BBD" w:rsidRPr="00730165">
        <w:rPr>
          <w:rFonts w:cs="Arial"/>
          <w:bCs/>
          <w:sz w:val="24"/>
          <w:szCs w:val="24"/>
          <w:shd w:val="clear" w:color="auto" w:fill="FFFFFF"/>
        </w:rPr>
        <w:t>emotional</w:t>
      </w:r>
      <w:r w:rsidR="00747BBD" w:rsidRPr="00730165">
        <w:rPr>
          <w:rStyle w:val="apple-converted-space"/>
          <w:rFonts w:cs="Arial"/>
          <w:sz w:val="24"/>
          <w:szCs w:val="24"/>
          <w:shd w:val="clear" w:color="auto" w:fill="FFFFFF"/>
        </w:rPr>
        <w:t> </w:t>
      </w:r>
      <w:r w:rsidR="00747BBD" w:rsidRPr="00730165">
        <w:rPr>
          <w:rFonts w:cs="Arial"/>
          <w:sz w:val="24"/>
          <w:szCs w:val="24"/>
          <w:shd w:val="clear" w:color="auto" w:fill="FFFFFF"/>
        </w:rPr>
        <w:t>reaction from the opponent and audience.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38.</w:t>
      </w:r>
      <w:r w:rsidRPr="00730165">
        <w:rPr>
          <w:rFonts w:cs="Times New Roman"/>
          <w:sz w:val="24"/>
          <w:szCs w:val="24"/>
        </w:rPr>
        <w:tab/>
      </w:r>
      <w:r w:rsidRPr="00BE4208">
        <w:rPr>
          <w:rFonts w:cs="Times New Roman"/>
          <w:b/>
          <w:i/>
          <w:sz w:val="24"/>
          <w:szCs w:val="24"/>
        </w:rPr>
        <w:t>Epilogue</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a section or speech at the end of a book or play that serves as a comment on or a conclusion to what has happened.</w:t>
      </w:r>
    </w:p>
    <w:p w:rsidR="00BE4208" w:rsidRDefault="00190F0B" w:rsidP="00BE4208">
      <w:pPr>
        <w:spacing w:after="0" w:line="240" w:lineRule="auto"/>
        <w:rPr>
          <w:rFonts w:cs="Times New Roman"/>
          <w:sz w:val="24"/>
          <w:szCs w:val="24"/>
        </w:rPr>
      </w:pPr>
      <w:r w:rsidRPr="00730165">
        <w:rPr>
          <w:rFonts w:cs="Times New Roman"/>
          <w:sz w:val="24"/>
          <w:szCs w:val="24"/>
        </w:rPr>
        <w:t>39.</w:t>
      </w:r>
      <w:r w:rsidRPr="00730165">
        <w:rPr>
          <w:rFonts w:cs="Times New Roman"/>
          <w:sz w:val="24"/>
          <w:szCs w:val="24"/>
        </w:rPr>
        <w:tab/>
      </w:r>
      <w:r w:rsidRPr="00BE4208">
        <w:rPr>
          <w:rFonts w:cs="Times New Roman"/>
          <w:b/>
          <w:i/>
          <w:sz w:val="24"/>
          <w:szCs w:val="24"/>
        </w:rPr>
        <w:t>Epiphany</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an experience of sudden and striking realization.</w:t>
      </w:r>
    </w:p>
    <w:p w:rsidR="00BE4208" w:rsidRDefault="00BE4208" w:rsidP="00BE4208">
      <w:pPr>
        <w:spacing w:after="0" w:line="240" w:lineRule="auto"/>
        <w:rPr>
          <w:rFonts w:cs="Times New Roman"/>
          <w:sz w:val="24"/>
          <w:szCs w:val="24"/>
        </w:rPr>
      </w:pPr>
      <w:r>
        <w:rPr>
          <w:rFonts w:cs="Times New Roman"/>
          <w:sz w:val="24"/>
          <w:szCs w:val="24"/>
        </w:rPr>
        <w:t xml:space="preserve">40.        </w:t>
      </w:r>
      <w:r w:rsidRPr="00BE4208">
        <w:rPr>
          <w:rFonts w:cs="Times New Roman"/>
          <w:b/>
          <w:i/>
          <w:sz w:val="24"/>
          <w:szCs w:val="24"/>
        </w:rPr>
        <w:t>Expert testimony</w:t>
      </w:r>
      <w:r>
        <w:rPr>
          <w:rFonts w:cs="Times New Roman"/>
          <w:sz w:val="24"/>
          <w:szCs w:val="24"/>
        </w:rPr>
        <w:t xml:space="preserve">: </w:t>
      </w:r>
      <w:r w:rsidRPr="00BE4208">
        <w:rPr>
          <w:rFonts w:cs="Times New Roman"/>
          <w:sz w:val="24"/>
          <w:szCs w:val="24"/>
        </w:rPr>
        <w:t xml:space="preserve">Testimony about a scientific, technical, or professional issue given by a person </w:t>
      </w:r>
    </w:p>
    <w:p w:rsidR="00190F0B" w:rsidRPr="00F20F73" w:rsidRDefault="00BE4208" w:rsidP="00BE4208">
      <w:pPr>
        <w:spacing w:after="0" w:line="240" w:lineRule="auto"/>
        <w:rPr>
          <w:rFonts w:cs="Times New Roman"/>
          <w:sz w:val="24"/>
          <w:szCs w:val="24"/>
        </w:rPr>
      </w:pPr>
      <w:r>
        <w:rPr>
          <w:rFonts w:cs="Times New Roman"/>
          <w:sz w:val="24"/>
          <w:szCs w:val="24"/>
        </w:rPr>
        <w:t xml:space="preserve">             </w:t>
      </w:r>
      <w:proofErr w:type="gramStart"/>
      <w:r w:rsidRPr="00BE4208">
        <w:rPr>
          <w:rFonts w:cs="Times New Roman"/>
          <w:sz w:val="24"/>
          <w:szCs w:val="24"/>
        </w:rPr>
        <w:t>qualified</w:t>
      </w:r>
      <w:proofErr w:type="gramEnd"/>
      <w:r w:rsidRPr="00BE4208">
        <w:rPr>
          <w:rFonts w:cs="Times New Roman"/>
          <w:sz w:val="24"/>
          <w:szCs w:val="24"/>
        </w:rPr>
        <w:t xml:space="preserve"> to testify</w:t>
      </w:r>
      <w:r>
        <w:rPr>
          <w:rFonts w:cs="Times New Roman"/>
          <w:sz w:val="24"/>
          <w:szCs w:val="24"/>
        </w:rPr>
        <w:t xml:space="preserve"> </w:t>
      </w:r>
      <w:r w:rsidRPr="00BE4208">
        <w:rPr>
          <w:rFonts w:cs="Times New Roman"/>
          <w:sz w:val="24"/>
          <w:szCs w:val="24"/>
        </w:rPr>
        <w:t>because of familiarity with the subject or special training in the field.</w:t>
      </w:r>
    </w:p>
    <w:p w:rsidR="00190F0B" w:rsidRPr="00730165" w:rsidRDefault="00190F0B" w:rsidP="00190F0B">
      <w:pPr>
        <w:spacing w:after="0" w:line="240" w:lineRule="auto"/>
        <w:rPr>
          <w:rFonts w:cs="Times New Roman"/>
          <w:sz w:val="24"/>
          <w:szCs w:val="24"/>
        </w:rPr>
      </w:pPr>
      <w:r w:rsidRPr="00730165">
        <w:rPr>
          <w:rFonts w:cs="Times New Roman"/>
          <w:sz w:val="24"/>
          <w:szCs w:val="24"/>
        </w:rPr>
        <w:t>41.</w:t>
      </w:r>
      <w:r w:rsidRPr="00730165">
        <w:rPr>
          <w:rFonts w:cs="Times New Roman"/>
          <w:sz w:val="24"/>
          <w:szCs w:val="24"/>
        </w:rPr>
        <w:tab/>
      </w:r>
      <w:r w:rsidRPr="00BE4208">
        <w:rPr>
          <w:rFonts w:cs="Times New Roman"/>
          <w:b/>
          <w:i/>
          <w:sz w:val="24"/>
          <w:szCs w:val="24"/>
        </w:rPr>
        <w:t>Exposition</w:t>
      </w:r>
      <w:r w:rsidRPr="00730165">
        <w:rPr>
          <w:rFonts w:cs="Times New Roman"/>
          <w:sz w:val="24"/>
          <w:szCs w:val="24"/>
        </w:rPr>
        <w:t>- the beginning of the story (introduces background information and characters)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42.</w:t>
      </w:r>
      <w:r w:rsidRPr="00730165">
        <w:rPr>
          <w:rFonts w:cs="Times New Roman"/>
          <w:sz w:val="24"/>
          <w:szCs w:val="24"/>
        </w:rPr>
        <w:tab/>
      </w:r>
      <w:r w:rsidRPr="00BE4208">
        <w:rPr>
          <w:rFonts w:cs="Times New Roman"/>
          <w:b/>
          <w:i/>
          <w:sz w:val="24"/>
          <w:szCs w:val="24"/>
        </w:rPr>
        <w:t>Expository/exposition</w:t>
      </w:r>
      <w:r w:rsidRPr="00730165">
        <w:rPr>
          <w:rFonts w:cs="Times New Roman"/>
          <w:sz w:val="24"/>
          <w:szCs w:val="24"/>
        </w:rPr>
        <w:t>- the revelation (usually early) in a story or play of necessary background information.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lastRenderedPageBreak/>
        <w:t>43.</w:t>
      </w:r>
      <w:r w:rsidRPr="00730165">
        <w:rPr>
          <w:rFonts w:cs="Times New Roman"/>
          <w:sz w:val="24"/>
          <w:szCs w:val="24"/>
        </w:rPr>
        <w:tab/>
      </w:r>
      <w:r w:rsidRPr="00BE4208">
        <w:rPr>
          <w:rFonts w:cs="Times New Roman"/>
          <w:b/>
          <w:i/>
          <w:sz w:val="24"/>
          <w:szCs w:val="24"/>
        </w:rPr>
        <w:t>Expository essay</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The</w:t>
      </w:r>
      <w:r w:rsidR="0034184D" w:rsidRPr="00730165">
        <w:rPr>
          <w:rStyle w:val="apple-converted-space"/>
          <w:rFonts w:cs="Arial"/>
          <w:sz w:val="24"/>
          <w:szCs w:val="24"/>
          <w:shd w:val="clear" w:color="auto" w:fill="FFFFFF"/>
        </w:rPr>
        <w:t> </w:t>
      </w:r>
      <w:r w:rsidR="0034184D" w:rsidRPr="00730165">
        <w:rPr>
          <w:rFonts w:cs="Arial"/>
          <w:bCs/>
          <w:sz w:val="24"/>
          <w:szCs w:val="24"/>
          <w:shd w:val="clear" w:color="auto" w:fill="FFFFFF"/>
        </w:rPr>
        <w:t>expository essay</w:t>
      </w:r>
      <w:r w:rsidR="0034184D" w:rsidRPr="00730165">
        <w:rPr>
          <w:rStyle w:val="apple-converted-space"/>
          <w:rFonts w:cs="Arial"/>
          <w:sz w:val="24"/>
          <w:szCs w:val="24"/>
          <w:shd w:val="clear" w:color="auto" w:fill="FFFFFF"/>
        </w:rPr>
        <w:t> </w:t>
      </w:r>
      <w:r w:rsidR="0034184D" w:rsidRPr="00730165">
        <w:rPr>
          <w:rFonts w:cs="Arial"/>
          <w:sz w:val="24"/>
          <w:szCs w:val="24"/>
          <w:shd w:val="clear" w:color="auto" w:fill="FFFFFF"/>
        </w:rPr>
        <w:t>is a genre of</w:t>
      </w:r>
      <w:r w:rsidR="0034184D" w:rsidRPr="00730165">
        <w:rPr>
          <w:rStyle w:val="apple-converted-space"/>
          <w:rFonts w:cs="Arial"/>
          <w:sz w:val="24"/>
          <w:szCs w:val="24"/>
          <w:shd w:val="clear" w:color="auto" w:fill="FFFFFF"/>
        </w:rPr>
        <w:t> </w:t>
      </w:r>
      <w:r w:rsidR="0034184D" w:rsidRPr="00730165">
        <w:rPr>
          <w:rFonts w:cs="Arial"/>
          <w:bCs/>
          <w:sz w:val="24"/>
          <w:szCs w:val="24"/>
          <w:shd w:val="clear" w:color="auto" w:fill="FFFFFF"/>
        </w:rPr>
        <w:t>essay</w:t>
      </w:r>
      <w:r w:rsidR="0034184D" w:rsidRPr="00730165">
        <w:rPr>
          <w:rStyle w:val="apple-converted-space"/>
          <w:rFonts w:cs="Arial"/>
          <w:sz w:val="24"/>
          <w:szCs w:val="24"/>
          <w:shd w:val="clear" w:color="auto" w:fill="FFFFFF"/>
        </w:rPr>
        <w:t> </w:t>
      </w:r>
      <w:r w:rsidR="0034184D" w:rsidRPr="00730165">
        <w:rPr>
          <w:rFonts w:cs="Arial"/>
          <w:sz w:val="24"/>
          <w:szCs w:val="24"/>
          <w:shd w:val="clear" w:color="auto" w:fill="FFFFFF"/>
        </w:rPr>
        <w:t>that requires the student to investigate an idea, evaluate evidence, expound on the idea, and set forth an argument concerning that idea in a clear and concise manner</w:t>
      </w:r>
    </w:p>
    <w:p w:rsidR="00190F0B" w:rsidRPr="00730165" w:rsidRDefault="00190F0B" w:rsidP="00190F0B">
      <w:pPr>
        <w:spacing w:after="0" w:line="240" w:lineRule="auto"/>
        <w:rPr>
          <w:rFonts w:cs="Times New Roman"/>
          <w:sz w:val="24"/>
          <w:szCs w:val="24"/>
        </w:rPr>
      </w:pPr>
      <w:r w:rsidRPr="00730165">
        <w:rPr>
          <w:rFonts w:cs="Times New Roman"/>
          <w:sz w:val="24"/>
          <w:szCs w:val="24"/>
        </w:rPr>
        <w:t>44.</w:t>
      </w:r>
      <w:r w:rsidRPr="00730165">
        <w:rPr>
          <w:rFonts w:cs="Times New Roman"/>
          <w:sz w:val="24"/>
          <w:szCs w:val="24"/>
        </w:rPr>
        <w:tab/>
      </w:r>
      <w:r w:rsidRPr="00BE4208">
        <w:rPr>
          <w:rFonts w:cs="Times New Roman"/>
          <w:b/>
          <w:i/>
          <w:sz w:val="24"/>
          <w:szCs w:val="24"/>
        </w:rPr>
        <w:t>Fable</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a short story, typically with animals as characters, conveying a moral.</w:t>
      </w:r>
    </w:p>
    <w:p w:rsidR="00190F0B" w:rsidRPr="00730165" w:rsidRDefault="00190F0B" w:rsidP="00190F0B">
      <w:pPr>
        <w:spacing w:after="0" w:line="240" w:lineRule="auto"/>
        <w:rPr>
          <w:rFonts w:cs="Times New Roman"/>
          <w:sz w:val="24"/>
          <w:szCs w:val="24"/>
        </w:rPr>
      </w:pPr>
      <w:r w:rsidRPr="00730165">
        <w:rPr>
          <w:rFonts w:cs="Times New Roman"/>
          <w:sz w:val="24"/>
          <w:szCs w:val="24"/>
        </w:rPr>
        <w:t>45.</w:t>
      </w:r>
      <w:r w:rsidRPr="00730165">
        <w:rPr>
          <w:rFonts w:cs="Times New Roman"/>
          <w:sz w:val="24"/>
          <w:szCs w:val="24"/>
        </w:rPr>
        <w:tab/>
      </w:r>
      <w:r w:rsidRPr="00BE4208">
        <w:rPr>
          <w:rFonts w:cs="Times New Roman"/>
          <w:b/>
          <w:i/>
          <w:sz w:val="24"/>
          <w:szCs w:val="24"/>
        </w:rPr>
        <w:t>Falling action</w:t>
      </w:r>
      <w:r w:rsidRPr="00730165">
        <w:rPr>
          <w:rFonts w:cs="Times New Roman"/>
          <w:sz w:val="24"/>
          <w:szCs w:val="24"/>
        </w:rPr>
        <w:t>- action that occurs after the climax, before the resolution/conclusion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46.</w:t>
      </w:r>
      <w:r w:rsidRPr="00730165">
        <w:rPr>
          <w:rFonts w:cs="Times New Roman"/>
          <w:sz w:val="24"/>
          <w:szCs w:val="24"/>
        </w:rPr>
        <w:tab/>
      </w:r>
      <w:r w:rsidRPr="00BE4208">
        <w:rPr>
          <w:rFonts w:cs="Times New Roman"/>
          <w:b/>
          <w:i/>
          <w:sz w:val="24"/>
          <w:szCs w:val="24"/>
        </w:rPr>
        <w:t>Fantasy</w:t>
      </w:r>
      <w:r w:rsidRPr="00730165">
        <w:rPr>
          <w:rFonts w:cs="Times New Roman"/>
          <w:sz w:val="24"/>
          <w:szCs w:val="24"/>
        </w:rPr>
        <w:t>:</w:t>
      </w:r>
      <w:r w:rsidR="0034184D" w:rsidRPr="00730165">
        <w:rPr>
          <w:rFonts w:cs="Times New Roman"/>
          <w:sz w:val="24"/>
          <w:szCs w:val="24"/>
        </w:rPr>
        <w:t xml:space="preserve">  Any literature that is removed from reality--especially poems, books, or short narratives set in nonexistent worlds, such as an </w:t>
      </w:r>
      <w:proofErr w:type="spellStart"/>
      <w:r w:rsidR="0034184D" w:rsidRPr="00730165">
        <w:rPr>
          <w:rFonts w:cs="Times New Roman"/>
          <w:sz w:val="24"/>
          <w:szCs w:val="24"/>
        </w:rPr>
        <w:t>elvish</w:t>
      </w:r>
      <w:proofErr w:type="spellEnd"/>
      <w:r w:rsidR="0034184D" w:rsidRPr="00730165">
        <w:rPr>
          <w:rFonts w:cs="Times New Roman"/>
          <w:sz w:val="24"/>
          <w:szCs w:val="24"/>
        </w:rPr>
        <w:t xml:space="preserve"> kingdom, on the moon, in </w:t>
      </w:r>
      <w:proofErr w:type="spellStart"/>
      <w:r w:rsidR="0034184D" w:rsidRPr="00730165">
        <w:rPr>
          <w:rFonts w:cs="Times New Roman"/>
          <w:sz w:val="24"/>
          <w:szCs w:val="24"/>
        </w:rPr>
        <w:t>Pellucidar</w:t>
      </w:r>
      <w:proofErr w:type="spellEnd"/>
      <w:r w:rsidR="0034184D" w:rsidRPr="00730165">
        <w:rPr>
          <w:rFonts w:cs="Times New Roman"/>
          <w:sz w:val="24"/>
          <w:szCs w:val="24"/>
        </w:rPr>
        <w:t xml:space="preserve"> (the hollow center of the earth), or in alternative versions of the historical world--such as a version of London where vampires or sorcerers have seized control of parliament.</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47.</w:t>
      </w:r>
      <w:r w:rsidRPr="00730165">
        <w:rPr>
          <w:rFonts w:cs="Times New Roman"/>
          <w:sz w:val="24"/>
          <w:szCs w:val="24"/>
        </w:rPr>
        <w:tab/>
      </w:r>
      <w:r w:rsidRPr="00BE4208">
        <w:rPr>
          <w:rFonts w:cs="Times New Roman"/>
          <w:b/>
          <w:i/>
          <w:sz w:val="24"/>
          <w:szCs w:val="24"/>
        </w:rPr>
        <w:t>Farce</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a comic dramatic work using buffoonery and horseplay and typically including crude characterization and ludicrously improbable situations.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48.</w:t>
      </w:r>
      <w:r w:rsidRPr="00730165">
        <w:rPr>
          <w:rFonts w:cs="Times New Roman"/>
          <w:sz w:val="24"/>
          <w:szCs w:val="24"/>
        </w:rPr>
        <w:tab/>
      </w:r>
      <w:r w:rsidRPr="00BE4208">
        <w:rPr>
          <w:rFonts w:cs="Times New Roman"/>
          <w:b/>
          <w:i/>
          <w:sz w:val="24"/>
          <w:szCs w:val="24"/>
        </w:rPr>
        <w:t>Figurative language</w:t>
      </w:r>
      <w:r w:rsidRPr="00730165">
        <w:rPr>
          <w:rFonts w:cs="Times New Roman"/>
          <w:sz w:val="24"/>
          <w:szCs w:val="24"/>
        </w:rPr>
        <w:t>- language that describes a thing by comparing it to some-thing else.  The most common figures of speech are metaphor, simile, personification, metonymy and synecdoche.  The opposite of figurative is literal.</w:t>
      </w:r>
    </w:p>
    <w:p w:rsidR="00190F0B" w:rsidRPr="00730165" w:rsidRDefault="00190F0B" w:rsidP="00190F0B">
      <w:pPr>
        <w:spacing w:after="0" w:line="240" w:lineRule="auto"/>
        <w:rPr>
          <w:rFonts w:cs="Times New Roman"/>
          <w:sz w:val="24"/>
          <w:szCs w:val="24"/>
        </w:rPr>
      </w:pPr>
      <w:r w:rsidRPr="00730165">
        <w:rPr>
          <w:rFonts w:cs="Times New Roman"/>
          <w:sz w:val="24"/>
          <w:szCs w:val="24"/>
        </w:rPr>
        <w:t>49.</w:t>
      </w:r>
      <w:r w:rsidRPr="00730165">
        <w:rPr>
          <w:rFonts w:cs="Times New Roman"/>
          <w:sz w:val="24"/>
          <w:szCs w:val="24"/>
        </w:rPr>
        <w:tab/>
      </w:r>
      <w:r w:rsidRPr="00BE4208">
        <w:rPr>
          <w:rFonts w:cs="Times New Roman"/>
          <w:b/>
          <w:i/>
          <w:sz w:val="24"/>
          <w:szCs w:val="24"/>
        </w:rPr>
        <w:t>First person point of view</w:t>
      </w:r>
      <w:r w:rsidRPr="00730165">
        <w:rPr>
          <w:rFonts w:cs="Times New Roman"/>
          <w:sz w:val="24"/>
          <w:szCs w:val="24"/>
        </w:rPr>
        <w:t>- Author uses “I”</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50.</w:t>
      </w:r>
      <w:r w:rsidRPr="00730165">
        <w:rPr>
          <w:rFonts w:cs="Times New Roman"/>
          <w:sz w:val="24"/>
          <w:szCs w:val="24"/>
        </w:rPr>
        <w:tab/>
      </w:r>
      <w:r w:rsidRPr="00BE4208">
        <w:rPr>
          <w:rFonts w:cs="Times New Roman"/>
          <w:b/>
          <w:i/>
          <w:sz w:val="24"/>
          <w:szCs w:val="24"/>
        </w:rPr>
        <w:t>Flashback</w:t>
      </w:r>
      <w:r w:rsidRPr="00730165">
        <w:rPr>
          <w:rFonts w:cs="Times New Roman"/>
          <w:sz w:val="24"/>
          <w:szCs w:val="24"/>
        </w:rPr>
        <w:t>- A scene from the past that interrupts the action to explain motivation or reaction of a character to the immediate scene.</w:t>
      </w:r>
    </w:p>
    <w:p w:rsidR="00190F0B" w:rsidRPr="00730165" w:rsidRDefault="00190F0B" w:rsidP="00190F0B">
      <w:pPr>
        <w:spacing w:after="0" w:line="240" w:lineRule="auto"/>
        <w:rPr>
          <w:rFonts w:cs="Times New Roman"/>
          <w:sz w:val="24"/>
          <w:szCs w:val="24"/>
        </w:rPr>
      </w:pPr>
      <w:r w:rsidRPr="00730165">
        <w:rPr>
          <w:rFonts w:cs="Times New Roman"/>
          <w:sz w:val="24"/>
          <w:szCs w:val="24"/>
        </w:rPr>
        <w:t>51.</w:t>
      </w:r>
      <w:r w:rsidRPr="00730165">
        <w:rPr>
          <w:rFonts w:cs="Times New Roman"/>
          <w:sz w:val="24"/>
          <w:szCs w:val="24"/>
        </w:rPr>
        <w:tab/>
      </w:r>
      <w:r w:rsidRPr="00BE4208">
        <w:rPr>
          <w:rFonts w:cs="Times New Roman"/>
          <w:b/>
          <w:i/>
          <w:sz w:val="24"/>
          <w:szCs w:val="24"/>
        </w:rPr>
        <w:t>Flat character</w:t>
      </w:r>
      <w:r w:rsidRPr="00730165">
        <w:rPr>
          <w:rFonts w:cs="Times New Roman"/>
          <w:sz w:val="24"/>
          <w:szCs w:val="24"/>
        </w:rPr>
        <w:t>- a character we can sum up in one or two sentences (don`t know much about them)</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52.</w:t>
      </w:r>
      <w:r w:rsidRPr="00730165">
        <w:rPr>
          <w:rFonts w:cs="Times New Roman"/>
          <w:sz w:val="24"/>
          <w:szCs w:val="24"/>
        </w:rPr>
        <w:tab/>
      </w:r>
      <w:r w:rsidRPr="00BE4208">
        <w:rPr>
          <w:rFonts w:cs="Times New Roman"/>
          <w:b/>
          <w:i/>
          <w:sz w:val="24"/>
          <w:szCs w:val="24"/>
        </w:rPr>
        <w:t>Foreshadowing</w:t>
      </w:r>
      <w:r w:rsidRPr="00730165">
        <w:rPr>
          <w:rFonts w:cs="Times New Roman"/>
          <w:sz w:val="24"/>
          <w:szCs w:val="24"/>
        </w:rPr>
        <w:t xml:space="preserve">-:  a hint that is fully understood only in retrospect after the reader discovers more information later in the plot. </w:t>
      </w:r>
    </w:p>
    <w:p w:rsidR="0034184D" w:rsidRPr="00730165" w:rsidRDefault="00190F0B" w:rsidP="00837F4B">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53.</w:t>
      </w:r>
      <w:r w:rsidRPr="00730165">
        <w:rPr>
          <w:rFonts w:cs="Times New Roman"/>
          <w:sz w:val="24"/>
          <w:szCs w:val="24"/>
        </w:rPr>
        <w:tab/>
      </w:r>
      <w:r w:rsidRPr="00BE4208">
        <w:rPr>
          <w:rFonts w:cs="Times New Roman"/>
          <w:b/>
          <w:i/>
          <w:sz w:val="24"/>
          <w:szCs w:val="24"/>
        </w:rPr>
        <w:t>Formal essay</w:t>
      </w:r>
      <w:r w:rsidRPr="00730165">
        <w:rPr>
          <w:rFonts w:cs="Times New Roman"/>
          <w:sz w:val="24"/>
          <w:szCs w:val="24"/>
        </w:rPr>
        <w:t>:</w:t>
      </w:r>
      <w:r w:rsidR="0034184D" w:rsidRPr="00730165">
        <w:rPr>
          <w:rFonts w:cs="Times New Roman"/>
          <w:sz w:val="24"/>
          <w:szCs w:val="24"/>
        </w:rPr>
        <w:t xml:space="preserve">  </w:t>
      </w:r>
      <w:r w:rsidR="0034184D" w:rsidRPr="00730165">
        <w:rPr>
          <w:rFonts w:eastAsia="Times New Roman" w:cs="Arial"/>
          <w:sz w:val="24"/>
          <w:szCs w:val="24"/>
          <w:lang w:eastAsia="en-CA"/>
        </w:rPr>
        <w:t>A </w:t>
      </w:r>
      <w:r w:rsidR="0034184D" w:rsidRPr="00730165">
        <w:rPr>
          <w:rFonts w:eastAsia="Times New Roman" w:cs="Arial"/>
          <w:bCs/>
          <w:sz w:val="24"/>
          <w:szCs w:val="24"/>
          <w:lang w:eastAsia="en-CA"/>
        </w:rPr>
        <w:t>formal essay</w:t>
      </w:r>
      <w:r w:rsidR="0034184D" w:rsidRPr="00730165">
        <w:rPr>
          <w:rFonts w:eastAsia="Times New Roman" w:cs="Arial"/>
          <w:sz w:val="24"/>
          <w:szCs w:val="24"/>
          <w:lang w:eastAsia="en-CA"/>
        </w:rPr>
        <w:t> is a piece of writing that informs or persuades its audience. There are other kinds of </w:t>
      </w:r>
      <w:r w:rsidR="0034184D" w:rsidRPr="00730165">
        <w:rPr>
          <w:rFonts w:eastAsia="Times New Roman" w:cs="Arial"/>
          <w:bCs/>
          <w:sz w:val="24"/>
          <w:szCs w:val="24"/>
          <w:lang w:eastAsia="en-CA"/>
        </w:rPr>
        <w:t>essays</w:t>
      </w:r>
      <w:r w:rsidR="0034184D" w:rsidRPr="00730165">
        <w:rPr>
          <w:rFonts w:eastAsia="Times New Roman" w:cs="Arial"/>
          <w:sz w:val="24"/>
          <w:szCs w:val="24"/>
          <w:lang w:eastAsia="en-CA"/>
        </w:rPr>
        <w:t>. For example, the narrative</w:t>
      </w:r>
      <w:r w:rsidR="00BE4208">
        <w:rPr>
          <w:rFonts w:eastAsia="Times New Roman" w:cs="Arial"/>
          <w:sz w:val="24"/>
          <w:szCs w:val="24"/>
          <w:lang w:eastAsia="en-CA"/>
        </w:rPr>
        <w:t xml:space="preserve"> </w:t>
      </w:r>
      <w:r w:rsidR="0034184D" w:rsidRPr="00730165">
        <w:rPr>
          <w:rFonts w:eastAsia="Times New Roman" w:cs="Arial"/>
          <w:bCs/>
          <w:sz w:val="24"/>
          <w:szCs w:val="24"/>
          <w:lang w:eastAsia="en-CA"/>
        </w:rPr>
        <w:t>essay</w:t>
      </w:r>
      <w:r w:rsidR="0034184D" w:rsidRPr="00730165">
        <w:rPr>
          <w:rFonts w:eastAsia="Times New Roman" w:cs="Arial"/>
          <w:sz w:val="24"/>
          <w:szCs w:val="24"/>
          <w:lang w:eastAsia="en-CA"/>
        </w:rPr>
        <w:t> relays a story with a moral or lesson. The personal </w:t>
      </w:r>
      <w:r w:rsidR="0034184D" w:rsidRPr="00730165">
        <w:rPr>
          <w:rFonts w:eastAsia="Times New Roman" w:cs="Arial"/>
          <w:bCs/>
          <w:sz w:val="24"/>
          <w:szCs w:val="24"/>
          <w:lang w:eastAsia="en-CA"/>
        </w:rPr>
        <w:t>essay</w:t>
      </w:r>
      <w:r w:rsidR="00BE4208">
        <w:rPr>
          <w:rFonts w:eastAsia="Times New Roman" w:cs="Arial"/>
          <w:bCs/>
          <w:sz w:val="24"/>
          <w:szCs w:val="24"/>
          <w:lang w:eastAsia="en-CA"/>
        </w:rPr>
        <w:t xml:space="preserve"> </w:t>
      </w:r>
      <w:r w:rsidR="0034184D" w:rsidRPr="00730165">
        <w:rPr>
          <w:rFonts w:eastAsia="Times New Roman" w:cs="Arial"/>
          <w:sz w:val="24"/>
          <w:szCs w:val="24"/>
          <w:lang w:eastAsia="en-CA"/>
        </w:rPr>
        <w:t>illustrates the writer's opinion on a topic.</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54.</w:t>
      </w:r>
      <w:r w:rsidRPr="00730165">
        <w:rPr>
          <w:rFonts w:cs="Times New Roman"/>
          <w:sz w:val="24"/>
          <w:szCs w:val="24"/>
        </w:rPr>
        <w:tab/>
      </w:r>
      <w:r w:rsidRPr="00BE4208">
        <w:rPr>
          <w:rFonts w:cs="Times New Roman"/>
          <w:b/>
          <w:i/>
          <w:sz w:val="24"/>
          <w:szCs w:val="24"/>
        </w:rPr>
        <w:t>Formal language</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In academic writing we use formal language, avoiding the use of slang and colloquial language.</w:t>
      </w:r>
    </w:p>
    <w:p w:rsidR="00190F0B" w:rsidRPr="00730165" w:rsidRDefault="00190F0B" w:rsidP="00190F0B">
      <w:pPr>
        <w:spacing w:after="0" w:line="240" w:lineRule="auto"/>
        <w:rPr>
          <w:rFonts w:cs="Times New Roman"/>
          <w:sz w:val="24"/>
          <w:szCs w:val="24"/>
        </w:rPr>
      </w:pPr>
      <w:r w:rsidRPr="00730165">
        <w:rPr>
          <w:rFonts w:cs="Times New Roman"/>
          <w:sz w:val="24"/>
          <w:szCs w:val="24"/>
        </w:rPr>
        <w:t>55.</w:t>
      </w:r>
      <w:r w:rsidRPr="00730165">
        <w:rPr>
          <w:rFonts w:cs="Times New Roman"/>
          <w:sz w:val="24"/>
          <w:szCs w:val="24"/>
        </w:rPr>
        <w:tab/>
      </w:r>
      <w:r w:rsidRPr="00BE4208">
        <w:rPr>
          <w:rFonts w:cs="Times New Roman"/>
          <w:b/>
          <w:i/>
          <w:sz w:val="24"/>
          <w:szCs w:val="24"/>
        </w:rPr>
        <w:t>Genre</w:t>
      </w:r>
      <w:r w:rsidRPr="00730165">
        <w:rPr>
          <w:rFonts w:cs="Times New Roman"/>
          <w:sz w:val="24"/>
          <w:szCs w:val="24"/>
        </w:rPr>
        <w:t>- a form or category of literature, such as epic, tragedy, comedy and satire</w:t>
      </w:r>
    </w:p>
    <w:p w:rsidR="00190F0B" w:rsidRPr="00730165" w:rsidRDefault="00190F0B" w:rsidP="00190F0B">
      <w:pPr>
        <w:spacing w:after="0" w:line="240" w:lineRule="auto"/>
        <w:rPr>
          <w:rFonts w:cs="Times New Roman"/>
          <w:sz w:val="24"/>
          <w:szCs w:val="24"/>
        </w:rPr>
      </w:pPr>
      <w:r w:rsidRPr="00730165">
        <w:rPr>
          <w:rFonts w:cs="Times New Roman"/>
          <w:sz w:val="24"/>
          <w:szCs w:val="24"/>
        </w:rPr>
        <w:t>56.</w:t>
      </w:r>
      <w:r w:rsidRPr="00730165">
        <w:rPr>
          <w:rFonts w:cs="Times New Roman"/>
          <w:sz w:val="24"/>
          <w:szCs w:val="24"/>
        </w:rPr>
        <w:tab/>
      </w:r>
      <w:r w:rsidRPr="00BE4208">
        <w:rPr>
          <w:rFonts w:cs="Times New Roman"/>
          <w:b/>
          <w:i/>
          <w:sz w:val="24"/>
          <w:szCs w:val="24"/>
        </w:rPr>
        <w:t>Graphic text</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The representation of data in a way that includes images in addition to or instead of</w:t>
      </w:r>
      <w:r w:rsidR="0034184D" w:rsidRPr="00730165">
        <w:rPr>
          <w:rStyle w:val="apple-converted-space"/>
          <w:rFonts w:cs="Arial"/>
          <w:sz w:val="24"/>
          <w:szCs w:val="24"/>
          <w:shd w:val="clear" w:color="auto" w:fill="FFFFFF"/>
        </w:rPr>
        <w:t> </w:t>
      </w:r>
      <w:r w:rsidR="0034184D" w:rsidRPr="00730165">
        <w:rPr>
          <w:rStyle w:val="Emphasis"/>
          <w:rFonts w:cs="Arial"/>
          <w:bCs/>
          <w:i w:val="0"/>
          <w:iCs w:val="0"/>
          <w:sz w:val="24"/>
          <w:szCs w:val="24"/>
          <w:shd w:val="clear" w:color="auto" w:fill="FFFFFF"/>
        </w:rPr>
        <w:t>text</w:t>
      </w:r>
      <w:r w:rsidR="0034184D" w:rsidRPr="00730165">
        <w:rPr>
          <w:rFonts w:cs="Arial"/>
          <w:sz w:val="24"/>
          <w:szCs w:val="24"/>
          <w:shd w:val="clear" w:color="auto" w:fill="FFFFFF"/>
        </w:rPr>
        <w:t>.</w:t>
      </w:r>
      <w:r w:rsidR="0034184D" w:rsidRPr="00730165">
        <w:rPr>
          <w:rStyle w:val="apple-converted-space"/>
          <w:rFonts w:cs="Arial"/>
          <w:sz w:val="24"/>
          <w:szCs w:val="24"/>
          <w:shd w:val="clear" w:color="auto" w:fill="FFFFFF"/>
        </w:rPr>
        <w:t> </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57.</w:t>
      </w:r>
      <w:r w:rsidRPr="00730165">
        <w:rPr>
          <w:rFonts w:cs="Times New Roman"/>
          <w:sz w:val="24"/>
          <w:szCs w:val="24"/>
        </w:rPr>
        <w:tab/>
        <w:t xml:space="preserve"> </w:t>
      </w:r>
      <w:r w:rsidRPr="00BE4208">
        <w:rPr>
          <w:rFonts w:cs="Times New Roman"/>
          <w:b/>
          <w:i/>
          <w:sz w:val="24"/>
          <w:szCs w:val="24"/>
        </w:rPr>
        <w:t>Hero</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a person, typically a man, who is admired or idealized for courage, outstanding achievements, or noble qualities.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58.</w:t>
      </w:r>
      <w:r w:rsidRPr="00730165">
        <w:rPr>
          <w:rFonts w:cs="Times New Roman"/>
          <w:sz w:val="24"/>
          <w:szCs w:val="24"/>
        </w:rPr>
        <w:tab/>
      </w:r>
      <w:r w:rsidRPr="00BE4208">
        <w:rPr>
          <w:rFonts w:cs="Times New Roman"/>
          <w:b/>
          <w:i/>
          <w:sz w:val="24"/>
          <w:szCs w:val="24"/>
        </w:rPr>
        <w:t>Historical reference</w:t>
      </w:r>
      <w:r w:rsidRPr="00730165">
        <w:rPr>
          <w:rFonts w:cs="Times New Roman"/>
          <w:sz w:val="24"/>
          <w:szCs w:val="24"/>
        </w:rPr>
        <w:t>:</w:t>
      </w:r>
      <w:r w:rsidR="0034184D" w:rsidRPr="00730165">
        <w:rPr>
          <w:rFonts w:cs="Times New Roman"/>
          <w:sz w:val="24"/>
          <w:szCs w:val="24"/>
        </w:rPr>
        <w:t xml:space="preserve">  </w:t>
      </w:r>
      <w:r w:rsidR="0034184D" w:rsidRPr="00730165">
        <w:rPr>
          <w:rFonts w:cs="Arial"/>
          <w:sz w:val="24"/>
          <w:szCs w:val="24"/>
          <w:shd w:val="clear" w:color="auto" w:fill="FFFFFF"/>
        </w:rPr>
        <w:t>A human related investigative action, and /or action(s) of, pertaining to, treating, or characteristic of searching for /or researching conditions/ circumstances into past or current data or knowledge of a subject.</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59.</w:t>
      </w:r>
      <w:r w:rsidRPr="00730165">
        <w:rPr>
          <w:rFonts w:cs="Times New Roman"/>
          <w:sz w:val="24"/>
          <w:szCs w:val="24"/>
        </w:rPr>
        <w:tab/>
      </w:r>
      <w:r w:rsidRPr="00BE4208">
        <w:rPr>
          <w:rFonts w:cs="Times New Roman"/>
          <w:b/>
          <w:i/>
          <w:sz w:val="24"/>
          <w:szCs w:val="24"/>
        </w:rPr>
        <w:t>Idiom</w:t>
      </w:r>
      <w:r w:rsidRPr="00730165">
        <w:rPr>
          <w:rFonts w:cs="Times New Roman"/>
          <w:sz w:val="24"/>
          <w:szCs w:val="24"/>
        </w:rPr>
        <w:t>:</w:t>
      </w:r>
      <w:r w:rsidR="00750379" w:rsidRPr="00730165">
        <w:rPr>
          <w:rFonts w:cs="Times New Roman"/>
          <w:sz w:val="24"/>
          <w:szCs w:val="24"/>
        </w:rPr>
        <w:t xml:space="preserve">  </w:t>
      </w:r>
      <w:r w:rsidR="00750379" w:rsidRPr="00730165">
        <w:rPr>
          <w:rFonts w:cs="Arial"/>
          <w:sz w:val="24"/>
          <w:szCs w:val="24"/>
          <w:shd w:val="clear" w:color="auto" w:fill="FFFFFF"/>
        </w:rPr>
        <w:t>a group of words established by usage as having a meaning not deducible from those of the individual words (e.g.,</w:t>
      </w:r>
      <w:r w:rsidR="00750379" w:rsidRPr="00730165">
        <w:rPr>
          <w:rStyle w:val="apple-converted-space"/>
          <w:rFonts w:cs="Arial"/>
          <w:sz w:val="24"/>
          <w:szCs w:val="24"/>
          <w:shd w:val="clear" w:color="auto" w:fill="FFFFFF"/>
        </w:rPr>
        <w:t> </w:t>
      </w:r>
      <w:r w:rsidR="00750379" w:rsidRPr="00730165">
        <w:rPr>
          <w:rFonts w:cs="Arial"/>
          <w:i/>
          <w:iCs/>
          <w:sz w:val="24"/>
          <w:szCs w:val="24"/>
          <w:shd w:val="clear" w:color="auto" w:fill="FFFFFF"/>
        </w:rPr>
        <w:t>rain cats and dogs</w:t>
      </w:r>
      <w:r w:rsidR="00750379" w:rsidRPr="00730165">
        <w:rPr>
          <w:rFonts w:cs="Arial"/>
          <w:sz w:val="24"/>
          <w:szCs w:val="24"/>
          <w:shd w:val="clear" w:color="auto" w:fill="FFFFFF"/>
        </w:rPr>
        <w:t>,</w:t>
      </w:r>
      <w:r w:rsidR="00750379" w:rsidRPr="00730165">
        <w:rPr>
          <w:rStyle w:val="apple-converted-space"/>
          <w:rFonts w:cs="Arial"/>
          <w:sz w:val="24"/>
          <w:szCs w:val="24"/>
          <w:shd w:val="clear" w:color="auto" w:fill="FFFFFF"/>
        </w:rPr>
        <w:t> </w:t>
      </w:r>
      <w:r w:rsidR="00750379" w:rsidRPr="00730165">
        <w:rPr>
          <w:rFonts w:cs="Arial"/>
          <w:i/>
          <w:iCs/>
          <w:sz w:val="24"/>
          <w:szCs w:val="24"/>
          <w:shd w:val="clear" w:color="auto" w:fill="FFFFFF"/>
        </w:rPr>
        <w:t xml:space="preserve">see the </w:t>
      </w:r>
      <w:proofErr w:type="gramStart"/>
      <w:r w:rsidR="00750379" w:rsidRPr="00730165">
        <w:rPr>
          <w:rFonts w:cs="Arial"/>
          <w:i/>
          <w:iCs/>
          <w:sz w:val="24"/>
          <w:szCs w:val="24"/>
          <w:shd w:val="clear" w:color="auto" w:fill="FFFFFF"/>
        </w:rPr>
        <w:t>light</w:t>
      </w:r>
      <w:r w:rsidR="00750379" w:rsidRPr="00730165">
        <w:rPr>
          <w:rStyle w:val="apple-converted-space"/>
          <w:rFonts w:cs="Arial"/>
          <w:sz w:val="24"/>
          <w:szCs w:val="24"/>
          <w:shd w:val="clear" w:color="auto" w:fill="FFFFFF"/>
        </w:rPr>
        <w:t> </w:t>
      </w:r>
      <w:r w:rsidR="00750379" w:rsidRPr="00730165">
        <w:rPr>
          <w:rFonts w:cs="Arial"/>
          <w:sz w:val="24"/>
          <w:szCs w:val="24"/>
          <w:shd w:val="clear" w:color="auto" w:fill="FFFFFF"/>
        </w:rPr>
        <w:t>)</w:t>
      </w:r>
      <w:proofErr w:type="gramEnd"/>
    </w:p>
    <w:p w:rsidR="00190F0B" w:rsidRPr="00730165" w:rsidRDefault="00190F0B" w:rsidP="00190F0B">
      <w:pPr>
        <w:spacing w:after="0" w:line="240" w:lineRule="auto"/>
        <w:rPr>
          <w:rFonts w:cs="Times New Roman"/>
          <w:sz w:val="24"/>
          <w:szCs w:val="24"/>
        </w:rPr>
      </w:pPr>
      <w:r w:rsidRPr="00730165">
        <w:rPr>
          <w:rFonts w:cs="Times New Roman"/>
          <w:sz w:val="24"/>
          <w:szCs w:val="24"/>
        </w:rPr>
        <w:t>60.</w:t>
      </w:r>
      <w:r w:rsidRPr="00730165">
        <w:rPr>
          <w:rFonts w:cs="Times New Roman"/>
          <w:sz w:val="24"/>
          <w:szCs w:val="24"/>
        </w:rPr>
        <w:tab/>
      </w:r>
      <w:r w:rsidRPr="00BE4208">
        <w:rPr>
          <w:rFonts w:cs="Times New Roman"/>
          <w:b/>
          <w:i/>
          <w:sz w:val="24"/>
          <w:szCs w:val="24"/>
        </w:rPr>
        <w:t>Indeterminate ending</w:t>
      </w:r>
      <w:r w:rsidRPr="00730165">
        <w:rPr>
          <w:rFonts w:cs="Times New Roman"/>
          <w:sz w:val="24"/>
          <w:szCs w:val="24"/>
        </w:rPr>
        <w:t>:</w:t>
      </w:r>
      <w:r w:rsidR="00750379" w:rsidRPr="00730165">
        <w:rPr>
          <w:rFonts w:cs="Times New Roman"/>
          <w:sz w:val="24"/>
          <w:szCs w:val="24"/>
        </w:rPr>
        <w:t xml:space="preserve"> unknown ending</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61.</w:t>
      </w:r>
      <w:r w:rsidRPr="00730165">
        <w:rPr>
          <w:rFonts w:cs="Times New Roman"/>
          <w:sz w:val="24"/>
          <w:szCs w:val="24"/>
        </w:rPr>
        <w:tab/>
      </w:r>
      <w:r w:rsidRPr="00BE4208">
        <w:rPr>
          <w:rFonts w:cs="Times New Roman"/>
          <w:b/>
          <w:i/>
          <w:sz w:val="24"/>
          <w:szCs w:val="24"/>
        </w:rPr>
        <w:t>Indirect presentation</w:t>
      </w:r>
      <w:r w:rsidRPr="00730165">
        <w:rPr>
          <w:rFonts w:cs="Times New Roman"/>
          <w:sz w:val="24"/>
          <w:szCs w:val="24"/>
        </w:rPr>
        <w:t xml:space="preserve">- The author lets you figure out what to think about a character by the context of what is being said.  </w:t>
      </w:r>
      <w:proofErr w:type="spellStart"/>
      <w:proofErr w:type="gramStart"/>
      <w:r w:rsidRPr="00730165">
        <w:rPr>
          <w:rFonts w:cs="Times New Roman"/>
          <w:sz w:val="24"/>
          <w:szCs w:val="24"/>
        </w:rPr>
        <w:t>Ie</w:t>
      </w:r>
      <w:proofErr w:type="spellEnd"/>
      <w:r w:rsidRPr="00730165">
        <w:rPr>
          <w:rFonts w:cs="Times New Roman"/>
          <w:sz w:val="24"/>
          <w:szCs w:val="24"/>
        </w:rPr>
        <w:t>.</w:t>
      </w:r>
      <w:proofErr w:type="gramEnd"/>
      <w:r w:rsidRPr="00730165">
        <w:rPr>
          <w:rFonts w:cs="Times New Roman"/>
          <w:sz w:val="24"/>
          <w:szCs w:val="24"/>
        </w:rPr>
        <w:t xml:space="preserve">  The lady was always yelling and throwing things at people.  (</w:t>
      </w:r>
      <w:proofErr w:type="gramStart"/>
      <w:r w:rsidRPr="00730165">
        <w:rPr>
          <w:rFonts w:cs="Times New Roman"/>
          <w:sz w:val="24"/>
          <w:szCs w:val="24"/>
        </w:rPr>
        <w:t>inference-</w:t>
      </w:r>
      <w:proofErr w:type="gramEnd"/>
      <w:r w:rsidRPr="00730165">
        <w:rPr>
          <w:rFonts w:cs="Times New Roman"/>
          <w:sz w:val="24"/>
          <w:szCs w:val="24"/>
        </w:rPr>
        <w:t xml:space="preserve"> she was mean)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62.</w:t>
      </w:r>
      <w:r w:rsidRPr="00730165">
        <w:rPr>
          <w:rFonts w:cs="Times New Roman"/>
          <w:sz w:val="24"/>
          <w:szCs w:val="24"/>
        </w:rPr>
        <w:tab/>
      </w:r>
      <w:r w:rsidRPr="00BE4208">
        <w:rPr>
          <w:rFonts w:cs="Times New Roman"/>
          <w:b/>
          <w:i/>
          <w:sz w:val="24"/>
          <w:szCs w:val="24"/>
        </w:rPr>
        <w:t>Informal essay</w:t>
      </w:r>
      <w:r w:rsidRPr="00730165">
        <w:rPr>
          <w:rFonts w:cs="Times New Roman"/>
          <w:sz w:val="24"/>
          <w:szCs w:val="24"/>
        </w:rPr>
        <w:t>:</w:t>
      </w:r>
      <w:r w:rsidR="00750379" w:rsidRPr="00730165">
        <w:rPr>
          <w:rFonts w:cs="Times New Roman"/>
          <w:sz w:val="24"/>
          <w:szCs w:val="24"/>
        </w:rPr>
        <w:t xml:space="preserve">  </w:t>
      </w:r>
      <w:r w:rsidR="00750379" w:rsidRPr="00730165">
        <w:rPr>
          <w:rFonts w:cs="Helvetica"/>
          <w:sz w:val="24"/>
          <w:szCs w:val="24"/>
          <w:shd w:val="clear" w:color="auto" w:fill="FFFFFF"/>
        </w:rPr>
        <w:t>informal essays don't really have any definite structure. There's no restriction on length (though they tend to be shorter), there's no set way for authors to arrange their thoughts, and many of these essays might not even contain a clear</w:t>
      </w:r>
      <w:r w:rsidR="00750379" w:rsidRPr="00730165">
        <w:rPr>
          <w:rStyle w:val="apple-converted-space"/>
          <w:rFonts w:cs="Helvetica"/>
          <w:sz w:val="24"/>
          <w:szCs w:val="24"/>
          <w:shd w:val="clear" w:color="auto" w:fill="FFFFFF"/>
        </w:rPr>
        <w:t> </w:t>
      </w:r>
      <w:r w:rsidR="00750379" w:rsidRPr="00730165">
        <w:rPr>
          <w:rFonts w:cs="Helvetica"/>
          <w:bCs/>
          <w:sz w:val="24"/>
          <w:szCs w:val="24"/>
          <w:shd w:val="clear" w:color="auto" w:fill="FFFFFF"/>
        </w:rPr>
        <w:t>thesis</w:t>
      </w:r>
      <w:r w:rsidR="00750379" w:rsidRPr="00730165">
        <w:rPr>
          <w:rFonts w:cs="Helvetica"/>
          <w:sz w:val="24"/>
          <w:szCs w:val="24"/>
          <w:shd w:val="clear" w:color="auto" w:fill="FFFFFF"/>
        </w:rPr>
        <w:t>, or statement of the author's main idea or purpose for writing.</w:t>
      </w:r>
    </w:p>
    <w:p w:rsidR="00190F0B" w:rsidRPr="00730165" w:rsidRDefault="00190F0B" w:rsidP="00190F0B">
      <w:pPr>
        <w:spacing w:after="0" w:line="240" w:lineRule="auto"/>
        <w:rPr>
          <w:rFonts w:cs="Times New Roman"/>
          <w:sz w:val="24"/>
          <w:szCs w:val="24"/>
        </w:rPr>
      </w:pPr>
      <w:r w:rsidRPr="00730165">
        <w:rPr>
          <w:rFonts w:cs="Times New Roman"/>
          <w:sz w:val="24"/>
          <w:szCs w:val="24"/>
        </w:rPr>
        <w:t>63.</w:t>
      </w:r>
      <w:r w:rsidRPr="00730165">
        <w:rPr>
          <w:rFonts w:cs="Times New Roman"/>
          <w:sz w:val="24"/>
          <w:szCs w:val="24"/>
        </w:rPr>
        <w:tab/>
      </w:r>
      <w:r w:rsidRPr="00BE4208">
        <w:rPr>
          <w:rFonts w:cs="Times New Roman"/>
          <w:b/>
          <w:i/>
          <w:sz w:val="24"/>
          <w:szCs w:val="24"/>
        </w:rPr>
        <w:t>Informal language</w:t>
      </w:r>
      <w:r w:rsidRPr="00730165">
        <w:rPr>
          <w:rFonts w:cs="Times New Roman"/>
          <w:sz w:val="24"/>
          <w:szCs w:val="24"/>
        </w:rPr>
        <w:t>:</w:t>
      </w:r>
      <w:r w:rsidR="00750379" w:rsidRPr="00730165">
        <w:rPr>
          <w:rFonts w:cs="Times New Roman"/>
          <w:sz w:val="24"/>
          <w:szCs w:val="24"/>
        </w:rPr>
        <w:t xml:space="preserve"> contains slang and colloquialisms, more like every</w:t>
      </w:r>
      <w:r w:rsidR="00BE4208">
        <w:rPr>
          <w:rFonts w:cs="Times New Roman"/>
          <w:sz w:val="24"/>
          <w:szCs w:val="24"/>
        </w:rPr>
        <w:t xml:space="preserve"> </w:t>
      </w:r>
      <w:r w:rsidR="00750379" w:rsidRPr="00730165">
        <w:rPr>
          <w:rFonts w:cs="Times New Roman"/>
          <w:sz w:val="24"/>
          <w:szCs w:val="24"/>
        </w:rPr>
        <w:t>day talking</w:t>
      </w:r>
    </w:p>
    <w:p w:rsidR="00BE4208" w:rsidRPr="00BE4208" w:rsidRDefault="00190F0B" w:rsidP="00BE4208">
      <w:pPr>
        <w:shd w:val="clear" w:color="auto" w:fill="FFFFFF"/>
        <w:spacing w:after="0" w:line="240" w:lineRule="auto"/>
        <w:ind w:left="720" w:hanging="720"/>
        <w:rPr>
          <w:rFonts w:ascii="Helvetica" w:eastAsia="Times New Roman" w:hAnsi="Helvetica" w:cs="Helvetica"/>
          <w:color w:val="222222"/>
          <w:sz w:val="24"/>
          <w:szCs w:val="24"/>
          <w:lang w:eastAsia="en-CA"/>
        </w:rPr>
      </w:pPr>
      <w:r w:rsidRPr="00730165">
        <w:rPr>
          <w:rFonts w:cs="Times New Roman"/>
          <w:sz w:val="24"/>
          <w:szCs w:val="24"/>
        </w:rPr>
        <w:t>64.</w:t>
      </w:r>
      <w:r w:rsidRPr="00730165">
        <w:rPr>
          <w:rFonts w:cs="Times New Roman"/>
          <w:sz w:val="24"/>
          <w:szCs w:val="24"/>
        </w:rPr>
        <w:tab/>
      </w:r>
      <w:r w:rsidRPr="00BE4208">
        <w:rPr>
          <w:rFonts w:cs="Times New Roman"/>
          <w:b/>
          <w:i/>
          <w:sz w:val="24"/>
          <w:szCs w:val="24"/>
        </w:rPr>
        <w:t>Irony</w:t>
      </w:r>
      <w:r w:rsidRPr="00730165">
        <w:rPr>
          <w:rFonts w:cs="Times New Roman"/>
          <w:sz w:val="24"/>
          <w:szCs w:val="24"/>
        </w:rPr>
        <w:t xml:space="preserve">- </w:t>
      </w:r>
      <w:r w:rsidRPr="00BE4208">
        <w:rPr>
          <w:rFonts w:cs="Times New Roman"/>
          <w:sz w:val="24"/>
          <w:szCs w:val="24"/>
        </w:rPr>
        <w:t>a twist of fate</w:t>
      </w:r>
      <w:r w:rsidR="00BE4208" w:rsidRPr="00BE4208">
        <w:rPr>
          <w:rFonts w:cs="Times New Roman"/>
          <w:sz w:val="24"/>
          <w:szCs w:val="24"/>
        </w:rPr>
        <w:t>-</w:t>
      </w:r>
      <w:r w:rsidRPr="00BE4208">
        <w:rPr>
          <w:rFonts w:cs="Times New Roman"/>
          <w:sz w:val="24"/>
          <w:szCs w:val="24"/>
        </w:rPr>
        <w:t xml:space="preserve"> a state of affairs or an event that seems deliberately contrary to what one expects and is often amusing as a result. A difficult term to define, irony can refer to a manner of expression or a quality in the thing perceived.  In both cases, irony involves the perception of discrepancy, usually between apparent and real significance.  It is an indirect way of communicating an attitude</w:t>
      </w:r>
      <w:r w:rsidR="00BE4208" w:rsidRPr="00BE4208">
        <w:rPr>
          <w:rFonts w:cs="Times New Roman"/>
          <w:sz w:val="24"/>
          <w:szCs w:val="24"/>
        </w:rPr>
        <w:t xml:space="preserve">. </w:t>
      </w:r>
      <w:r w:rsidR="00BE4208" w:rsidRPr="00BE4208">
        <w:rPr>
          <w:rFonts w:eastAsia="Times New Roman" w:cs="Helvetica"/>
          <w:color w:val="222222"/>
          <w:sz w:val="24"/>
          <w:szCs w:val="24"/>
          <w:lang w:eastAsia="en-CA"/>
        </w:rPr>
        <w:t>Example: A man who is a traffic cop gets his license suspended for unpaid parking tickets</w:t>
      </w:r>
      <w:r w:rsidR="00BE4208" w:rsidRPr="00BE4208">
        <w:rPr>
          <w:rFonts w:ascii="Helvetica" w:eastAsia="Times New Roman" w:hAnsi="Helvetica" w:cs="Helvetica"/>
          <w:color w:val="222222"/>
          <w:sz w:val="24"/>
          <w:szCs w:val="24"/>
          <w:lang w:eastAsia="en-CA"/>
        </w:rPr>
        <w:t>.</w:t>
      </w:r>
    </w:p>
    <w:p w:rsidR="00190F0B" w:rsidRPr="00730165" w:rsidRDefault="00190F0B" w:rsidP="00837F4B">
      <w:pPr>
        <w:spacing w:after="0" w:line="240" w:lineRule="auto"/>
        <w:ind w:left="720" w:hanging="720"/>
        <w:rPr>
          <w:rFonts w:cs="Times New Roman"/>
          <w:sz w:val="24"/>
          <w:szCs w:val="24"/>
        </w:rPr>
      </w:pPr>
    </w:p>
    <w:p w:rsidR="00190F0B" w:rsidRPr="00730165" w:rsidRDefault="00190F0B" w:rsidP="00190F0B">
      <w:pPr>
        <w:spacing w:after="0" w:line="240" w:lineRule="auto"/>
        <w:rPr>
          <w:rFonts w:cs="Times New Roman"/>
          <w:sz w:val="24"/>
          <w:szCs w:val="24"/>
        </w:rPr>
      </w:pPr>
      <w:r w:rsidRPr="00730165">
        <w:rPr>
          <w:rFonts w:cs="Times New Roman"/>
          <w:sz w:val="24"/>
          <w:szCs w:val="24"/>
        </w:rPr>
        <w:lastRenderedPageBreak/>
        <w:t>65.</w:t>
      </w:r>
      <w:r w:rsidRPr="00730165">
        <w:rPr>
          <w:rFonts w:cs="Times New Roman"/>
          <w:sz w:val="24"/>
          <w:szCs w:val="24"/>
        </w:rPr>
        <w:tab/>
      </w:r>
      <w:r w:rsidRPr="00BE4208">
        <w:rPr>
          <w:rFonts w:cs="Times New Roman"/>
          <w:b/>
          <w:i/>
          <w:sz w:val="24"/>
          <w:szCs w:val="24"/>
        </w:rPr>
        <w:t>Jargon</w:t>
      </w:r>
      <w:r w:rsidRPr="00730165">
        <w:rPr>
          <w:rFonts w:cs="Times New Roman"/>
          <w:sz w:val="24"/>
          <w:szCs w:val="24"/>
        </w:rPr>
        <w:t>-Technical language-the specialized vocabulary of any field</w:t>
      </w:r>
    </w:p>
    <w:p w:rsidR="00750379" w:rsidRPr="00730165" w:rsidRDefault="00190F0B" w:rsidP="00837F4B">
      <w:pPr>
        <w:shd w:val="clear" w:color="auto" w:fill="FFFFFF"/>
        <w:spacing w:after="0" w:line="240" w:lineRule="auto"/>
        <w:ind w:left="720" w:hanging="720"/>
        <w:rPr>
          <w:rFonts w:eastAsia="Times New Roman" w:cs="Helvetica"/>
          <w:sz w:val="24"/>
          <w:szCs w:val="24"/>
          <w:lang w:eastAsia="en-CA"/>
        </w:rPr>
      </w:pPr>
      <w:r w:rsidRPr="00730165">
        <w:rPr>
          <w:rFonts w:cs="Times New Roman"/>
          <w:sz w:val="24"/>
          <w:szCs w:val="24"/>
        </w:rPr>
        <w:t>66.</w:t>
      </w:r>
      <w:r w:rsidRPr="00730165">
        <w:rPr>
          <w:rFonts w:cs="Times New Roman"/>
          <w:sz w:val="24"/>
          <w:szCs w:val="24"/>
        </w:rPr>
        <w:tab/>
      </w:r>
      <w:r w:rsidRPr="00BE4208">
        <w:rPr>
          <w:rFonts w:cs="Times New Roman"/>
          <w:b/>
          <w:i/>
          <w:sz w:val="24"/>
          <w:szCs w:val="24"/>
        </w:rPr>
        <w:t>Juxtaposition</w:t>
      </w:r>
      <w:r w:rsidRPr="00730165">
        <w:rPr>
          <w:rFonts w:cs="Times New Roman"/>
          <w:sz w:val="24"/>
          <w:szCs w:val="24"/>
        </w:rPr>
        <w:t>:</w:t>
      </w:r>
      <w:r w:rsidR="00750379" w:rsidRPr="00730165">
        <w:rPr>
          <w:rFonts w:cs="Times New Roman"/>
          <w:sz w:val="24"/>
          <w:szCs w:val="24"/>
        </w:rPr>
        <w:t xml:space="preserve"> </w:t>
      </w:r>
      <w:r w:rsidR="00750379" w:rsidRPr="00730165">
        <w:rPr>
          <w:rFonts w:cs="Arial"/>
          <w:sz w:val="24"/>
          <w:szCs w:val="24"/>
          <w:shd w:val="clear" w:color="auto" w:fill="FFFFFF"/>
        </w:rPr>
        <w:t xml:space="preserve">the fact of two things being seen or placed close together with contrasting effect. </w:t>
      </w:r>
      <w:proofErr w:type="spellStart"/>
      <w:proofErr w:type="gramStart"/>
      <w:r w:rsidR="00750379" w:rsidRPr="00730165">
        <w:rPr>
          <w:rFonts w:cs="Arial"/>
          <w:sz w:val="24"/>
          <w:szCs w:val="24"/>
          <w:shd w:val="clear" w:color="auto" w:fill="FFFFFF"/>
        </w:rPr>
        <w:t>Ie</w:t>
      </w:r>
      <w:proofErr w:type="spellEnd"/>
      <w:r w:rsidR="00750379" w:rsidRPr="00730165">
        <w:rPr>
          <w:rFonts w:cs="Arial"/>
          <w:sz w:val="24"/>
          <w:szCs w:val="24"/>
          <w:shd w:val="clear" w:color="auto" w:fill="FFFFFF"/>
        </w:rPr>
        <w:t>.</w:t>
      </w:r>
      <w:proofErr w:type="gramEnd"/>
      <w:r w:rsidR="00750379" w:rsidRPr="00730165">
        <w:rPr>
          <w:rFonts w:cs="Arial"/>
          <w:sz w:val="24"/>
          <w:szCs w:val="24"/>
          <w:shd w:val="clear" w:color="auto" w:fill="FFFFFF"/>
        </w:rPr>
        <w:t xml:space="preserve"> </w:t>
      </w:r>
      <w:r w:rsidR="00750379" w:rsidRPr="00730165">
        <w:rPr>
          <w:rFonts w:eastAsia="Times New Roman" w:cs="Helvetica"/>
          <w:sz w:val="24"/>
          <w:szCs w:val="24"/>
          <w:lang w:eastAsia="en-CA"/>
        </w:rPr>
        <w:t>Beauty and ugliness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67.</w:t>
      </w:r>
      <w:r w:rsidRPr="00730165">
        <w:rPr>
          <w:rFonts w:cs="Times New Roman"/>
          <w:sz w:val="24"/>
          <w:szCs w:val="24"/>
        </w:rPr>
        <w:tab/>
      </w:r>
      <w:r w:rsidRPr="00BE4208">
        <w:rPr>
          <w:rFonts w:cs="Times New Roman"/>
          <w:b/>
          <w:i/>
          <w:sz w:val="24"/>
          <w:szCs w:val="24"/>
        </w:rPr>
        <w:t>Limited omniscient point of view</w:t>
      </w:r>
      <w:r w:rsidRPr="00730165">
        <w:rPr>
          <w:rFonts w:cs="Times New Roman"/>
          <w:sz w:val="24"/>
          <w:szCs w:val="24"/>
        </w:rPr>
        <w:t xml:space="preserve">- </w:t>
      </w:r>
      <w:proofErr w:type="gramStart"/>
      <w:r w:rsidRPr="00730165">
        <w:rPr>
          <w:rFonts w:cs="Times New Roman"/>
          <w:sz w:val="24"/>
          <w:szCs w:val="24"/>
        </w:rPr>
        <w:t>get</w:t>
      </w:r>
      <w:proofErr w:type="gramEnd"/>
      <w:r w:rsidRPr="00730165">
        <w:rPr>
          <w:rFonts w:cs="Times New Roman"/>
          <w:sz w:val="24"/>
          <w:szCs w:val="24"/>
        </w:rPr>
        <w:t xml:space="preserve"> the story from one characters perspective only- the narrative that sees into one (major or minor) character point of view</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68.</w:t>
      </w:r>
      <w:r w:rsidRPr="00730165">
        <w:rPr>
          <w:rFonts w:cs="Times New Roman"/>
          <w:sz w:val="24"/>
          <w:szCs w:val="24"/>
        </w:rPr>
        <w:tab/>
      </w:r>
      <w:r w:rsidRPr="00BE4208">
        <w:rPr>
          <w:rFonts w:cs="Times New Roman"/>
          <w:b/>
          <w:i/>
          <w:sz w:val="24"/>
          <w:szCs w:val="24"/>
        </w:rPr>
        <w:t>Melodrama</w:t>
      </w:r>
      <w:r w:rsidRPr="00730165">
        <w:rPr>
          <w:rFonts w:cs="Times New Roman"/>
          <w:sz w:val="24"/>
          <w:szCs w:val="24"/>
        </w:rPr>
        <w:t>:</w:t>
      </w:r>
      <w:r w:rsidR="00750379" w:rsidRPr="00730165">
        <w:rPr>
          <w:rFonts w:cs="Times New Roman"/>
          <w:sz w:val="24"/>
          <w:szCs w:val="24"/>
        </w:rPr>
        <w:t xml:space="preserve"> </w:t>
      </w:r>
      <w:r w:rsidR="00750379" w:rsidRPr="00730165">
        <w:rPr>
          <w:rFonts w:cs="Arial"/>
          <w:sz w:val="24"/>
          <w:szCs w:val="24"/>
          <w:shd w:val="clear" w:color="auto" w:fill="FFFFFF"/>
        </w:rPr>
        <w:t>a sensational dramatic piece with exaggerated characters and exciting events intended to appeal to the emotions.</w:t>
      </w:r>
    </w:p>
    <w:p w:rsidR="00190F0B" w:rsidRPr="00730165" w:rsidRDefault="00190F0B" w:rsidP="00190F0B">
      <w:pPr>
        <w:spacing w:after="0" w:line="240" w:lineRule="auto"/>
        <w:rPr>
          <w:rFonts w:cs="Times New Roman"/>
          <w:sz w:val="24"/>
          <w:szCs w:val="24"/>
        </w:rPr>
      </w:pPr>
      <w:r w:rsidRPr="00730165">
        <w:rPr>
          <w:rFonts w:cs="Times New Roman"/>
          <w:sz w:val="24"/>
          <w:szCs w:val="24"/>
        </w:rPr>
        <w:t>69.</w:t>
      </w:r>
      <w:r w:rsidRPr="00730165">
        <w:rPr>
          <w:rFonts w:cs="Times New Roman"/>
          <w:sz w:val="24"/>
          <w:szCs w:val="24"/>
        </w:rPr>
        <w:tab/>
      </w:r>
      <w:r w:rsidRPr="00BE4208">
        <w:rPr>
          <w:rFonts w:cs="Times New Roman"/>
          <w:b/>
          <w:i/>
          <w:sz w:val="24"/>
          <w:szCs w:val="24"/>
        </w:rPr>
        <w:t>Mood/atmosphere</w:t>
      </w:r>
      <w:r w:rsidRPr="00730165">
        <w:rPr>
          <w:rFonts w:cs="Times New Roman"/>
          <w:sz w:val="24"/>
          <w:szCs w:val="24"/>
        </w:rPr>
        <w:t>- the feeling a story creates for you-the emotional component</w:t>
      </w:r>
    </w:p>
    <w:p w:rsidR="00190F0B" w:rsidRPr="00730165" w:rsidRDefault="00190F0B" w:rsidP="00190F0B">
      <w:pPr>
        <w:spacing w:after="0" w:line="240" w:lineRule="auto"/>
        <w:rPr>
          <w:rFonts w:cs="Times New Roman"/>
          <w:sz w:val="24"/>
          <w:szCs w:val="24"/>
        </w:rPr>
      </w:pPr>
      <w:r w:rsidRPr="00730165">
        <w:rPr>
          <w:rFonts w:cs="Times New Roman"/>
          <w:sz w:val="24"/>
          <w:szCs w:val="24"/>
        </w:rPr>
        <w:t>70.</w:t>
      </w:r>
      <w:r w:rsidRPr="00730165">
        <w:rPr>
          <w:rFonts w:cs="Times New Roman"/>
          <w:sz w:val="24"/>
          <w:szCs w:val="24"/>
        </w:rPr>
        <w:tab/>
      </w:r>
      <w:r w:rsidRPr="00BE4208">
        <w:rPr>
          <w:rFonts w:cs="Times New Roman"/>
          <w:b/>
          <w:i/>
          <w:sz w:val="24"/>
          <w:szCs w:val="24"/>
        </w:rPr>
        <w:t>Motif</w:t>
      </w:r>
      <w:r w:rsidRPr="00730165">
        <w:rPr>
          <w:rFonts w:cs="Times New Roman"/>
          <w:sz w:val="24"/>
          <w:szCs w:val="24"/>
        </w:rPr>
        <w:t>:</w:t>
      </w:r>
      <w:r w:rsidR="00750379" w:rsidRPr="00730165">
        <w:rPr>
          <w:rFonts w:cs="Times New Roman"/>
          <w:sz w:val="24"/>
          <w:szCs w:val="24"/>
        </w:rPr>
        <w:t xml:space="preserve"> </w:t>
      </w:r>
      <w:r w:rsidR="00750379" w:rsidRPr="00730165">
        <w:rPr>
          <w:rFonts w:cs="Arial"/>
          <w:sz w:val="24"/>
          <w:szCs w:val="24"/>
          <w:shd w:val="clear" w:color="auto" w:fill="FFFFFF"/>
        </w:rPr>
        <w:t>a distinctive feature or dominant idea in an artistic or literary composition.</w:t>
      </w:r>
    </w:p>
    <w:p w:rsidR="00190F0B" w:rsidRPr="00730165" w:rsidRDefault="00190F0B" w:rsidP="00190F0B">
      <w:pPr>
        <w:spacing w:after="0" w:line="240" w:lineRule="auto"/>
        <w:rPr>
          <w:rFonts w:cs="Times New Roman"/>
          <w:sz w:val="24"/>
          <w:szCs w:val="24"/>
        </w:rPr>
      </w:pPr>
      <w:r w:rsidRPr="00730165">
        <w:rPr>
          <w:rFonts w:cs="Times New Roman"/>
          <w:sz w:val="24"/>
          <w:szCs w:val="24"/>
        </w:rPr>
        <w:t>71.</w:t>
      </w:r>
      <w:r w:rsidRPr="00730165">
        <w:rPr>
          <w:rFonts w:cs="Times New Roman"/>
          <w:sz w:val="24"/>
          <w:szCs w:val="24"/>
        </w:rPr>
        <w:tab/>
      </w:r>
      <w:r w:rsidRPr="00BE4208">
        <w:rPr>
          <w:rFonts w:cs="Times New Roman"/>
          <w:b/>
          <w:i/>
          <w:sz w:val="24"/>
          <w:szCs w:val="24"/>
        </w:rPr>
        <w:t>Mystery</w:t>
      </w:r>
      <w:r w:rsidRPr="00730165">
        <w:rPr>
          <w:rFonts w:cs="Times New Roman"/>
          <w:sz w:val="24"/>
          <w:szCs w:val="24"/>
        </w:rPr>
        <w:t>:</w:t>
      </w:r>
      <w:r w:rsidR="00750379" w:rsidRPr="00730165">
        <w:rPr>
          <w:rFonts w:cs="Times New Roman"/>
          <w:sz w:val="24"/>
          <w:szCs w:val="24"/>
        </w:rPr>
        <w:t xml:space="preserve">  </w:t>
      </w:r>
      <w:r w:rsidR="00750379" w:rsidRPr="00730165">
        <w:rPr>
          <w:rFonts w:cs="Arial"/>
          <w:sz w:val="24"/>
          <w:szCs w:val="24"/>
          <w:shd w:val="clear" w:color="auto" w:fill="FFFFFF"/>
        </w:rPr>
        <w:t>something that is difficult or impossible to understand or explain.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72.</w:t>
      </w:r>
      <w:r w:rsidRPr="00730165">
        <w:rPr>
          <w:rFonts w:cs="Times New Roman"/>
          <w:sz w:val="24"/>
          <w:szCs w:val="24"/>
        </w:rPr>
        <w:tab/>
      </w:r>
      <w:r w:rsidRPr="00BE4208">
        <w:rPr>
          <w:rFonts w:cs="Times New Roman"/>
          <w:b/>
          <w:i/>
          <w:sz w:val="24"/>
          <w:szCs w:val="24"/>
        </w:rPr>
        <w:t>Narrative</w:t>
      </w:r>
      <w:r w:rsidRPr="00730165">
        <w:rPr>
          <w:rFonts w:cs="Times New Roman"/>
          <w:sz w:val="24"/>
          <w:szCs w:val="24"/>
        </w:rPr>
        <w:t xml:space="preserve">- a story; an account of a sequence of events, whether fictional or non-fictional.  </w:t>
      </w:r>
      <w:proofErr w:type="gramStart"/>
      <w:r w:rsidRPr="00730165">
        <w:rPr>
          <w:rFonts w:cs="Times New Roman"/>
          <w:sz w:val="24"/>
          <w:szCs w:val="24"/>
        </w:rPr>
        <w:t>To be distinguished from writing that is strictly descriptive, expository (like an essay), or dramatic (i.e., like a play).</w:t>
      </w:r>
      <w:proofErr w:type="gramEnd"/>
      <w:r w:rsidRPr="00730165">
        <w:rPr>
          <w:rFonts w:cs="Times New Roman"/>
          <w:sz w:val="24"/>
          <w:szCs w:val="24"/>
        </w:rPr>
        <w:t xml:space="preserve">  A narrative may include some description and analysis, but it must tell a story.  It has a narrator who addresses someone (usually us, the readers).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73.</w:t>
      </w:r>
      <w:r w:rsidRPr="00730165">
        <w:rPr>
          <w:rFonts w:cs="Times New Roman"/>
          <w:sz w:val="24"/>
          <w:szCs w:val="24"/>
        </w:rPr>
        <w:tab/>
      </w:r>
      <w:r w:rsidRPr="00BE4208">
        <w:rPr>
          <w:rFonts w:cs="Times New Roman"/>
          <w:b/>
          <w:i/>
          <w:sz w:val="24"/>
          <w:szCs w:val="24"/>
        </w:rPr>
        <w:t>Objective point of view</w:t>
      </w:r>
      <w:r w:rsidRPr="00730165">
        <w:rPr>
          <w:rFonts w:cs="Times New Roman"/>
          <w:sz w:val="24"/>
          <w:szCs w:val="24"/>
        </w:rPr>
        <w:t xml:space="preserve">- narrative that only describes facts and does not enter characters’ thoughts (tries to remain unbiased- </w:t>
      </w:r>
      <w:proofErr w:type="spellStart"/>
      <w:r w:rsidRPr="00730165">
        <w:rPr>
          <w:rFonts w:cs="Times New Roman"/>
          <w:sz w:val="24"/>
          <w:szCs w:val="24"/>
        </w:rPr>
        <w:t>ie</w:t>
      </w:r>
      <w:proofErr w:type="spellEnd"/>
      <w:r w:rsidRPr="00730165">
        <w:rPr>
          <w:rFonts w:cs="Times New Roman"/>
          <w:sz w:val="24"/>
          <w:szCs w:val="24"/>
        </w:rPr>
        <w:t xml:space="preserve"> news report)</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74.</w:t>
      </w:r>
      <w:r w:rsidRPr="00730165">
        <w:rPr>
          <w:rFonts w:cs="Times New Roman"/>
          <w:sz w:val="24"/>
          <w:szCs w:val="24"/>
        </w:rPr>
        <w:tab/>
      </w:r>
      <w:r w:rsidRPr="00BE4208">
        <w:rPr>
          <w:rFonts w:cs="Times New Roman"/>
          <w:b/>
          <w:i/>
          <w:sz w:val="24"/>
          <w:szCs w:val="24"/>
        </w:rPr>
        <w:t>Omniscient point of view</w:t>
      </w:r>
      <w:r w:rsidRPr="00730165">
        <w:rPr>
          <w:rFonts w:cs="Times New Roman"/>
          <w:sz w:val="24"/>
          <w:szCs w:val="24"/>
        </w:rPr>
        <w:t xml:space="preserve">- </w:t>
      </w:r>
      <w:proofErr w:type="gramStart"/>
      <w:r w:rsidRPr="00730165">
        <w:rPr>
          <w:rFonts w:cs="Times New Roman"/>
          <w:sz w:val="24"/>
          <w:szCs w:val="24"/>
        </w:rPr>
        <w:t>get</w:t>
      </w:r>
      <w:proofErr w:type="gramEnd"/>
      <w:r w:rsidRPr="00730165">
        <w:rPr>
          <w:rFonts w:cs="Times New Roman"/>
          <w:sz w:val="24"/>
          <w:szCs w:val="24"/>
        </w:rPr>
        <w:t xml:space="preserve"> the story from various characters perspectives and viewpoints- the narrative sees into different characters (</w:t>
      </w:r>
      <w:proofErr w:type="spellStart"/>
      <w:r w:rsidRPr="00730165">
        <w:rPr>
          <w:rFonts w:cs="Times New Roman"/>
          <w:sz w:val="24"/>
          <w:szCs w:val="24"/>
        </w:rPr>
        <w:t>ie</w:t>
      </w:r>
      <w:proofErr w:type="spellEnd"/>
      <w:r w:rsidRPr="00730165">
        <w:rPr>
          <w:rFonts w:cs="Times New Roman"/>
          <w:sz w:val="24"/>
          <w:szCs w:val="24"/>
        </w:rPr>
        <w:t>. God like- can see everything)</w:t>
      </w:r>
      <w:r w:rsidR="00837F4B" w:rsidRPr="00730165">
        <w:rPr>
          <w:rFonts w:cs="Times New Roman"/>
          <w:sz w:val="24"/>
          <w:szCs w:val="24"/>
        </w:rPr>
        <w:t xml:space="preserve"> </w:t>
      </w:r>
    </w:p>
    <w:p w:rsidR="00190F0B" w:rsidRPr="00730165" w:rsidRDefault="00190F0B" w:rsidP="00837F4B">
      <w:pPr>
        <w:shd w:val="clear" w:color="auto" w:fill="FFFFFF"/>
        <w:spacing w:after="0" w:line="240" w:lineRule="auto"/>
        <w:ind w:left="720" w:hanging="720"/>
        <w:rPr>
          <w:rFonts w:cs="Times New Roman"/>
          <w:sz w:val="24"/>
          <w:szCs w:val="24"/>
        </w:rPr>
      </w:pPr>
      <w:r w:rsidRPr="00730165">
        <w:rPr>
          <w:rFonts w:cs="Times New Roman"/>
          <w:sz w:val="24"/>
          <w:szCs w:val="24"/>
        </w:rPr>
        <w:t>75.</w:t>
      </w:r>
      <w:r w:rsidRPr="00730165">
        <w:rPr>
          <w:rFonts w:cs="Times New Roman"/>
          <w:sz w:val="24"/>
          <w:szCs w:val="24"/>
        </w:rPr>
        <w:tab/>
      </w:r>
      <w:r w:rsidRPr="00BE4208">
        <w:rPr>
          <w:rFonts w:cs="Times New Roman"/>
          <w:b/>
          <w:i/>
          <w:sz w:val="24"/>
          <w:szCs w:val="24"/>
        </w:rPr>
        <w:t>Paradox</w:t>
      </w:r>
      <w:r w:rsidRPr="00730165">
        <w:rPr>
          <w:rFonts w:cs="Times New Roman"/>
          <w:sz w:val="24"/>
          <w:szCs w:val="24"/>
        </w:rPr>
        <w:t>:</w:t>
      </w:r>
      <w:r w:rsidR="00AD55CF" w:rsidRPr="00730165">
        <w:rPr>
          <w:rFonts w:cs="Times New Roman"/>
          <w:sz w:val="24"/>
          <w:szCs w:val="24"/>
        </w:rPr>
        <w:t xml:space="preserve">  </w:t>
      </w:r>
      <w:r w:rsidR="00AD55CF" w:rsidRPr="00730165">
        <w:rPr>
          <w:rFonts w:cs="Arial"/>
          <w:sz w:val="24"/>
          <w:szCs w:val="24"/>
          <w:shd w:val="clear" w:color="auto" w:fill="FFFFFF"/>
        </w:rPr>
        <w:t>a statement or proposition that, despite sound (or apparently sound) reasoning from acceptable premises, leads to a conclusion that seems senseless, logically unacceptable, or self-contradictory.</w:t>
      </w:r>
      <w:r w:rsidR="00087EA2" w:rsidRPr="00730165">
        <w:rPr>
          <w:rFonts w:cs="Arial"/>
          <w:sz w:val="24"/>
          <w:szCs w:val="24"/>
          <w:shd w:val="clear" w:color="auto" w:fill="FFFFFF"/>
        </w:rPr>
        <w:t xml:space="preserve"> Examples-</w:t>
      </w:r>
      <w:r w:rsidR="00AD55CF" w:rsidRPr="00730165">
        <w:rPr>
          <w:rFonts w:cs="Helvetica"/>
          <w:sz w:val="24"/>
          <w:szCs w:val="24"/>
        </w:rPr>
        <w:t xml:space="preserve"> </w:t>
      </w:r>
      <w:r w:rsidR="00AD55CF" w:rsidRPr="00730165">
        <w:rPr>
          <w:rFonts w:eastAsia="Times New Roman" w:cs="Helvetica"/>
          <w:sz w:val="24"/>
          <w:szCs w:val="24"/>
          <w:lang w:eastAsia="en-CA"/>
        </w:rPr>
        <w:t>I'm a compulsive liar- am I lying when I say that?</w:t>
      </w:r>
      <w:r w:rsidR="00087EA2" w:rsidRPr="00730165">
        <w:rPr>
          <w:rFonts w:eastAsia="Times New Roman" w:cs="Helvetica"/>
          <w:sz w:val="24"/>
          <w:szCs w:val="24"/>
          <w:lang w:eastAsia="en-CA"/>
        </w:rPr>
        <w:t xml:space="preserve"> Or </w:t>
      </w:r>
      <w:r w:rsidR="00AD55CF" w:rsidRPr="00730165">
        <w:rPr>
          <w:rFonts w:cs="Helvetica"/>
          <w:sz w:val="24"/>
          <w:szCs w:val="24"/>
          <w:shd w:val="clear" w:color="auto" w:fill="FFFFFF"/>
        </w:rPr>
        <w:t>"I can resist anything but temptation."</w:t>
      </w:r>
    </w:p>
    <w:p w:rsidR="00087EA2" w:rsidRPr="00087EA2" w:rsidRDefault="00190F0B" w:rsidP="00837F4B">
      <w:pPr>
        <w:shd w:val="clear" w:color="auto" w:fill="FFFFFF"/>
        <w:spacing w:after="0" w:line="240" w:lineRule="auto"/>
        <w:ind w:left="720" w:hanging="720"/>
        <w:rPr>
          <w:rFonts w:eastAsia="Times New Roman" w:cs="Helvetica"/>
          <w:sz w:val="24"/>
          <w:szCs w:val="24"/>
          <w:lang w:eastAsia="en-CA"/>
        </w:rPr>
      </w:pPr>
      <w:r w:rsidRPr="00730165">
        <w:rPr>
          <w:rFonts w:cs="Times New Roman"/>
          <w:sz w:val="24"/>
          <w:szCs w:val="24"/>
        </w:rPr>
        <w:t>76.</w:t>
      </w:r>
      <w:r w:rsidRPr="00730165">
        <w:rPr>
          <w:rFonts w:cs="Times New Roman"/>
          <w:sz w:val="24"/>
          <w:szCs w:val="24"/>
        </w:rPr>
        <w:tab/>
      </w:r>
      <w:proofErr w:type="spellStart"/>
      <w:r w:rsidRPr="00BE4208">
        <w:rPr>
          <w:rFonts w:cs="Times New Roman"/>
          <w:b/>
          <w:i/>
          <w:sz w:val="24"/>
          <w:szCs w:val="24"/>
        </w:rPr>
        <w:t>Parellelism</w:t>
      </w:r>
      <w:proofErr w:type="spellEnd"/>
      <w:r w:rsidRPr="00730165">
        <w:rPr>
          <w:rFonts w:cs="Times New Roman"/>
          <w:sz w:val="24"/>
          <w:szCs w:val="24"/>
        </w:rPr>
        <w:t>:</w:t>
      </w:r>
      <w:r w:rsidR="00087EA2" w:rsidRPr="00730165">
        <w:rPr>
          <w:sz w:val="24"/>
          <w:szCs w:val="24"/>
        </w:rPr>
        <w:t xml:space="preserve"> </w:t>
      </w:r>
      <w:hyperlink r:id="rId16" w:history="1">
        <w:r w:rsidR="00087EA2" w:rsidRPr="00730165">
          <w:rPr>
            <w:rStyle w:val="Hyperlink"/>
            <w:rFonts w:cs="Helvetica"/>
            <w:color w:val="auto"/>
            <w:sz w:val="24"/>
            <w:szCs w:val="24"/>
            <w:u w:val="none"/>
            <w:shd w:val="clear" w:color="auto" w:fill="FFFFFF"/>
          </w:rPr>
          <w:t>Parallelism</w:t>
        </w:r>
      </w:hyperlink>
      <w:r w:rsidR="00087EA2" w:rsidRPr="00730165">
        <w:rPr>
          <w:rStyle w:val="apple-converted-space"/>
          <w:rFonts w:cs="Helvetica"/>
          <w:sz w:val="24"/>
          <w:szCs w:val="24"/>
          <w:shd w:val="clear" w:color="auto" w:fill="FFFFFF"/>
        </w:rPr>
        <w:t> </w:t>
      </w:r>
      <w:r w:rsidR="00087EA2" w:rsidRPr="00730165">
        <w:rPr>
          <w:rFonts w:cs="Helvetica"/>
          <w:sz w:val="24"/>
          <w:szCs w:val="24"/>
          <w:shd w:val="clear" w:color="auto" w:fill="FFFFFF"/>
        </w:rPr>
        <w:t>refers to using elements in sentences that are grammatically similar or identical in structure, sound, meaning, or meter. This technique adds symmetry, effectiveness and balance to the written piece.</w:t>
      </w:r>
      <w:r w:rsidR="00087EA2" w:rsidRPr="00730165">
        <w:rPr>
          <w:rFonts w:cs="Helvetica"/>
          <w:sz w:val="24"/>
          <w:szCs w:val="24"/>
        </w:rPr>
        <w:t xml:space="preserve"> </w:t>
      </w:r>
      <w:proofErr w:type="spellStart"/>
      <w:proofErr w:type="gramStart"/>
      <w:r w:rsidR="00087EA2" w:rsidRPr="00730165">
        <w:rPr>
          <w:rFonts w:cs="Helvetica"/>
          <w:sz w:val="24"/>
          <w:szCs w:val="24"/>
        </w:rPr>
        <w:t>Ie</w:t>
      </w:r>
      <w:proofErr w:type="spellEnd"/>
      <w:r w:rsidR="00087EA2" w:rsidRPr="00730165">
        <w:rPr>
          <w:rFonts w:cs="Helvetica"/>
          <w:sz w:val="24"/>
          <w:szCs w:val="24"/>
        </w:rPr>
        <w:t>.</w:t>
      </w:r>
      <w:proofErr w:type="gramEnd"/>
      <w:r w:rsidR="00087EA2" w:rsidRPr="00730165">
        <w:rPr>
          <w:rFonts w:cs="Helvetica"/>
          <w:sz w:val="24"/>
          <w:szCs w:val="24"/>
        </w:rPr>
        <w:t xml:space="preserve"> </w:t>
      </w:r>
      <w:r w:rsidR="00087EA2" w:rsidRPr="00730165">
        <w:rPr>
          <w:rFonts w:eastAsia="Times New Roman" w:cs="Helvetica"/>
          <w:sz w:val="24"/>
          <w:szCs w:val="24"/>
          <w:lang w:eastAsia="en-CA"/>
        </w:rPr>
        <w:t xml:space="preserve">You need to work quickly and decisively. Or </w:t>
      </w:r>
      <w:proofErr w:type="gramStart"/>
      <w:r w:rsidR="00087EA2" w:rsidRPr="00087EA2">
        <w:rPr>
          <w:rFonts w:eastAsia="Times New Roman" w:cs="Helvetica"/>
          <w:sz w:val="24"/>
          <w:szCs w:val="24"/>
          <w:lang w:eastAsia="en-CA"/>
        </w:rPr>
        <w:t>She</w:t>
      </w:r>
      <w:proofErr w:type="gramEnd"/>
      <w:r w:rsidR="00087EA2" w:rsidRPr="00087EA2">
        <w:rPr>
          <w:rFonts w:eastAsia="Times New Roman" w:cs="Helvetica"/>
          <w:sz w:val="24"/>
          <w:szCs w:val="24"/>
          <w:lang w:eastAsia="en-CA"/>
        </w:rPr>
        <w:t xml:space="preserve"> is sneaky and manipulative.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77.</w:t>
      </w:r>
      <w:r w:rsidRPr="00730165">
        <w:rPr>
          <w:rFonts w:cs="Times New Roman"/>
          <w:sz w:val="24"/>
          <w:szCs w:val="24"/>
        </w:rPr>
        <w:tab/>
      </w:r>
      <w:r w:rsidRPr="00BE4208">
        <w:rPr>
          <w:rFonts w:cs="Times New Roman"/>
          <w:b/>
          <w:i/>
          <w:sz w:val="24"/>
          <w:szCs w:val="24"/>
        </w:rPr>
        <w:t>Parody</w:t>
      </w:r>
      <w:r w:rsidRPr="00730165">
        <w:rPr>
          <w:rFonts w:cs="Times New Roman"/>
          <w:sz w:val="24"/>
          <w:szCs w:val="24"/>
        </w:rPr>
        <w:t>:</w:t>
      </w:r>
      <w:r w:rsidR="00087EA2" w:rsidRPr="00730165">
        <w:rPr>
          <w:rFonts w:cs="Times New Roman"/>
          <w:sz w:val="24"/>
          <w:szCs w:val="24"/>
        </w:rPr>
        <w:t xml:space="preserve"> </w:t>
      </w:r>
      <w:r w:rsidR="00087EA2" w:rsidRPr="00730165">
        <w:rPr>
          <w:rFonts w:cs="Arial"/>
          <w:sz w:val="24"/>
          <w:szCs w:val="24"/>
          <w:shd w:val="clear" w:color="auto" w:fill="FFFFFF"/>
        </w:rPr>
        <w:t>an imitation of the style of a particular writer, artist, or genre with deliberate exaggeration for comic effect.</w:t>
      </w:r>
    </w:p>
    <w:p w:rsidR="00190F0B" w:rsidRPr="00730165" w:rsidRDefault="00190F0B" w:rsidP="00190F0B">
      <w:pPr>
        <w:spacing w:after="0" w:line="240" w:lineRule="auto"/>
        <w:rPr>
          <w:rFonts w:cs="Times New Roman"/>
          <w:sz w:val="24"/>
          <w:szCs w:val="24"/>
        </w:rPr>
      </w:pPr>
      <w:r w:rsidRPr="00730165">
        <w:rPr>
          <w:rFonts w:cs="Times New Roman"/>
          <w:sz w:val="24"/>
          <w:szCs w:val="24"/>
        </w:rPr>
        <w:t>78.</w:t>
      </w:r>
      <w:r w:rsidRPr="00730165">
        <w:rPr>
          <w:rFonts w:cs="Times New Roman"/>
          <w:sz w:val="24"/>
          <w:szCs w:val="24"/>
        </w:rPr>
        <w:tab/>
      </w:r>
      <w:r w:rsidRPr="00BE4208">
        <w:rPr>
          <w:rFonts w:cs="Times New Roman"/>
          <w:b/>
          <w:i/>
          <w:sz w:val="24"/>
          <w:szCs w:val="24"/>
        </w:rPr>
        <w:t>Pathos</w:t>
      </w:r>
      <w:r w:rsidRPr="00730165">
        <w:rPr>
          <w:rFonts w:cs="Times New Roman"/>
          <w:sz w:val="24"/>
          <w:szCs w:val="24"/>
        </w:rPr>
        <w:t>:</w:t>
      </w:r>
      <w:r w:rsidR="00087EA2" w:rsidRPr="00730165">
        <w:rPr>
          <w:rFonts w:cs="Times New Roman"/>
          <w:sz w:val="24"/>
          <w:szCs w:val="24"/>
        </w:rPr>
        <w:t xml:space="preserve"> </w:t>
      </w:r>
      <w:r w:rsidR="00087EA2" w:rsidRPr="00730165">
        <w:rPr>
          <w:rFonts w:cs="Arial"/>
          <w:sz w:val="24"/>
          <w:szCs w:val="24"/>
          <w:shd w:val="clear" w:color="auto" w:fill="FFFFFF"/>
        </w:rPr>
        <w:t>a quality that evokes pity or sadness.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79.</w:t>
      </w:r>
      <w:r w:rsidRPr="00730165">
        <w:rPr>
          <w:rFonts w:cs="Times New Roman"/>
          <w:sz w:val="24"/>
          <w:szCs w:val="24"/>
        </w:rPr>
        <w:tab/>
      </w:r>
      <w:r w:rsidRPr="00BE4208">
        <w:rPr>
          <w:rFonts w:cs="Times New Roman"/>
          <w:b/>
          <w:i/>
          <w:sz w:val="24"/>
          <w:szCs w:val="24"/>
        </w:rPr>
        <w:t>Personal essay</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w:t>
      </w:r>
      <w:r w:rsidR="005F30AB" w:rsidRPr="00730165">
        <w:rPr>
          <w:rStyle w:val="apple-converted-space"/>
          <w:rFonts w:cs="Arial"/>
          <w:sz w:val="24"/>
          <w:szCs w:val="24"/>
          <w:shd w:val="clear" w:color="auto" w:fill="FFFFFF"/>
        </w:rPr>
        <w:t> </w:t>
      </w:r>
      <w:r w:rsidR="005F30AB" w:rsidRPr="00730165">
        <w:rPr>
          <w:rStyle w:val="Emphasis"/>
          <w:rFonts w:cs="Arial"/>
          <w:bCs/>
          <w:i w:val="0"/>
          <w:iCs w:val="0"/>
          <w:sz w:val="24"/>
          <w:szCs w:val="24"/>
          <w:shd w:val="clear" w:color="auto" w:fill="FFFFFF"/>
        </w:rPr>
        <w:t>personal essay</w:t>
      </w:r>
      <w:r w:rsidR="005F30AB" w:rsidRPr="00730165">
        <w:rPr>
          <w:rStyle w:val="apple-converted-space"/>
          <w:rFonts w:cs="Arial"/>
          <w:sz w:val="24"/>
          <w:szCs w:val="24"/>
          <w:shd w:val="clear" w:color="auto" w:fill="FFFFFF"/>
        </w:rPr>
        <w:t> </w:t>
      </w:r>
      <w:r w:rsidR="005F30AB" w:rsidRPr="00730165">
        <w:rPr>
          <w:rFonts w:cs="Arial"/>
          <w:sz w:val="24"/>
          <w:szCs w:val="24"/>
          <w:shd w:val="clear" w:color="auto" w:fill="FFFFFF"/>
        </w:rPr>
        <w:t>is a short work of autobiographical nonfiction characterized by a sense of intimacy and a conversational manner.</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80.</w:t>
      </w:r>
      <w:r w:rsidRPr="00730165">
        <w:rPr>
          <w:rFonts w:cs="Times New Roman"/>
          <w:sz w:val="24"/>
          <w:szCs w:val="24"/>
        </w:rPr>
        <w:tab/>
      </w:r>
      <w:r w:rsidRPr="00BE4208">
        <w:rPr>
          <w:rFonts w:cs="Times New Roman"/>
          <w:b/>
          <w:i/>
          <w:sz w:val="24"/>
          <w:szCs w:val="24"/>
        </w:rPr>
        <w:t>Persuasion</w:t>
      </w:r>
      <w:r w:rsidRPr="00730165">
        <w:rPr>
          <w:rFonts w:cs="Times New Roman"/>
          <w:sz w:val="24"/>
          <w:szCs w:val="24"/>
        </w:rPr>
        <w:t>: to prevail on (a person) to do something, as by advising or urging with arguments, reasons, examples and explanations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81.</w:t>
      </w:r>
      <w:r w:rsidRPr="00730165">
        <w:rPr>
          <w:rFonts w:cs="Times New Roman"/>
          <w:sz w:val="24"/>
          <w:szCs w:val="24"/>
        </w:rPr>
        <w:tab/>
      </w:r>
      <w:r w:rsidRPr="00BE4208">
        <w:rPr>
          <w:rFonts w:cs="Times New Roman"/>
          <w:b/>
          <w:i/>
          <w:sz w:val="24"/>
          <w:szCs w:val="24"/>
        </w:rPr>
        <w:t>Persuasive essay</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w:t>
      </w:r>
      <w:r w:rsidR="005F30AB" w:rsidRPr="00730165">
        <w:rPr>
          <w:rStyle w:val="apple-converted-space"/>
          <w:rFonts w:cs="Arial"/>
          <w:sz w:val="24"/>
          <w:szCs w:val="24"/>
          <w:shd w:val="clear" w:color="auto" w:fill="FFFFFF"/>
        </w:rPr>
        <w:t> </w:t>
      </w:r>
      <w:r w:rsidR="005F30AB" w:rsidRPr="00730165">
        <w:rPr>
          <w:rFonts w:cs="Arial"/>
          <w:bCs/>
          <w:sz w:val="24"/>
          <w:szCs w:val="24"/>
          <w:shd w:val="clear" w:color="auto" w:fill="FFFFFF"/>
        </w:rPr>
        <w:t>persuasive essay</w:t>
      </w:r>
      <w:r w:rsidR="005F30AB" w:rsidRPr="00730165">
        <w:rPr>
          <w:rStyle w:val="apple-converted-space"/>
          <w:rFonts w:cs="Arial"/>
          <w:sz w:val="24"/>
          <w:szCs w:val="24"/>
          <w:shd w:val="clear" w:color="auto" w:fill="FFFFFF"/>
        </w:rPr>
        <w:t> </w:t>
      </w:r>
      <w:r w:rsidR="005F30AB" w:rsidRPr="00730165">
        <w:rPr>
          <w:rFonts w:cs="Arial"/>
          <w:sz w:val="24"/>
          <w:szCs w:val="24"/>
          <w:shd w:val="clear" w:color="auto" w:fill="FFFFFF"/>
        </w:rPr>
        <w:t>is simply a writer's attempt to convince readers of the validity of a particular opinion on a controversial issue.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82.</w:t>
      </w:r>
      <w:r w:rsidRPr="00730165">
        <w:rPr>
          <w:rFonts w:cs="Times New Roman"/>
          <w:sz w:val="24"/>
          <w:szCs w:val="24"/>
        </w:rPr>
        <w:tab/>
      </w:r>
      <w:r w:rsidRPr="00BE4208">
        <w:rPr>
          <w:rFonts w:cs="Times New Roman"/>
          <w:b/>
          <w:i/>
          <w:sz w:val="24"/>
          <w:szCs w:val="24"/>
        </w:rPr>
        <w:t>Persuasive technique</w:t>
      </w:r>
      <w:r w:rsidRPr="00730165">
        <w:rPr>
          <w:rFonts w:cs="Times New Roman"/>
          <w:sz w:val="24"/>
          <w:szCs w:val="24"/>
        </w:rPr>
        <w:t>:</w:t>
      </w:r>
      <w:r w:rsidR="005F30AB" w:rsidRPr="00730165">
        <w:rPr>
          <w:rFonts w:cs="Times New Roman"/>
          <w:sz w:val="24"/>
          <w:szCs w:val="24"/>
        </w:rPr>
        <w:t xml:space="preserve">  techniques which </w:t>
      </w:r>
      <w:r w:rsidR="005F30AB" w:rsidRPr="00730165">
        <w:rPr>
          <w:rFonts w:cs="Arial"/>
          <w:sz w:val="24"/>
          <w:szCs w:val="24"/>
          <w:shd w:val="clear" w:color="auto" w:fill="FFFFFF"/>
        </w:rPr>
        <w:t>present reasons and</w:t>
      </w:r>
      <w:r w:rsidR="005F30AB" w:rsidRPr="00730165">
        <w:rPr>
          <w:rStyle w:val="apple-converted-space"/>
          <w:rFonts w:cs="Arial"/>
          <w:sz w:val="24"/>
          <w:szCs w:val="24"/>
          <w:shd w:val="clear" w:color="auto" w:fill="FFFFFF"/>
        </w:rPr>
        <w:t> </w:t>
      </w:r>
      <w:r w:rsidR="005F30AB" w:rsidRPr="00730165">
        <w:rPr>
          <w:rStyle w:val="Emphasis"/>
          <w:rFonts w:cs="Arial"/>
          <w:bCs/>
          <w:i w:val="0"/>
          <w:iCs w:val="0"/>
          <w:sz w:val="24"/>
          <w:szCs w:val="24"/>
          <w:shd w:val="clear" w:color="auto" w:fill="FFFFFF"/>
        </w:rPr>
        <w:t>examples</w:t>
      </w:r>
      <w:r w:rsidR="005F30AB" w:rsidRPr="00730165">
        <w:rPr>
          <w:rStyle w:val="apple-converted-space"/>
          <w:rFonts w:cs="Arial"/>
          <w:sz w:val="24"/>
          <w:szCs w:val="24"/>
          <w:shd w:val="clear" w:color="auto" w:fill="FFFFFF"/>
        </w:rPr>
        <w:t xml:space="preserve"> in such a way as </w:t>
      </w:r>
      <w:r w:rsidR="005F30AB" w:rsidRPr="00730165">
        <w:rPr>
          <w:rFonts w:cs="Arial"/>
          <w:sz w:val="24"/>
          <w:szCs w:val="24"/>
          <w:shd w:val="clear" w:color="auto" w:fill="FFFFFF"/>
        </w:rPr>
        <w:t>to influence action or thought.</w:t>
      </w:r>
    </w:p>
    <w:p w:rsidR="00190F0B" w:rsidRPr="00730165" w:rsidRDefault="00190F0B" w:rsidP="00190F0B">
      <w:pPr>
        <w:spacing w:after="0" w:line="240" w:lineRule="auto"/>
        <w:rPr>
          <w:rFonts w:cs="Times New Roman"/>
          <w:sz w:val="24"/>
          <w:szCs w:val="24"/>
        </w:rPr>
      </w:pPr>
      <w:r w:rsidRPr="00730165">
        <w:rPr>
          <w:rFonts w:cs="Times New Roman"/>
          <w:sz w:val="24"/>
          <w:szCs w:val="24"/>
        </w:rPr>
        <w:t>83.</w:t>
      </w:r>
      <w:r w:rsidRPr="00730165">
        <w:rPr>
          <w:rFonts w:cs="Times New Roman"/>
          <w:sz w:val="24"/>
          <w:szCs w:val="24"/>
        </w:rPr>
        <w:tab/>
      </w:r>
      <w:r w:rsidRPr="00BE4208">
        <w:rPr>
          <w:rFonts w:cs="Times New Roman"/>
          <w:b/>
          <w:i/>
          <w:sz w:val="24"/>
          <w:szCs w:val="24"/>
        </w:rPr>
        <w:t>Plot</w:t>
      </w:r>
      <w:r w:rsidRPr="00730165">
        <w:rPr>
          <w:rFonts w:cs="Times New Roman"/>
          <w:sz w:val="24"/>
          <w:szCs w:val="24"/>
        </w:rPr>
        <w:t xml:space="preserve">- What the story is about </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84.</w:t>
      </w:r>
      <w:r w:rsidRPr="00730165">
        <w:rPr>
          <w:rFonts w:cs="Times New Roman"/>
          <w:sz w:val="24"/>
          <w:szCs w:val="24"/>
        </w:rPr>
        <w:tab/>
      </w:r>
      <w:r w:rsidRPr="00BE4208">
        <w:rPr>
          <w:rFonts w:cs="Times New Roman"/>
          <w:b/>
          <w:i/>
          <w:sz w:val="24"/>
          <w:szCs w:val="24"/>
        </w:rPr>
        <w:t>Point of view</w:t>
      </w:r>
      <w:r w:rsidRPr="00730165">
        <w:rPr>
          <w:rFonts w:cs="Times New Roman"/>
          <w:sz w:val="24"/>
          <w:szCs w:val="24"/>
        </w:rPr>
        <w:t>- the perspective from which a story is narrated.  The author can choose among various possibilities.  Second-person (you) narrative is possible, but two classes are common, first person (I), and third person (he/she/they)</w:t>
      </w:r>
    </w:p>
    <w:p w:rsidR="00190F0B" w:rsidRPr="00730165" w:rsidRDefault="00190F0B" w:rsidP="00190F0B">
      <w:pPr>
        <w:spacing w:after="0" w:line="240" w:lineRule="auto"/>
        <w:rPr>
          <w:rFonts w:cs="Times New Roman"/>
          <w:sz w:val="24"/>
          <w:szCs w:val="24"/>
        </w:rPr>
      </w:pPr>
      <w:r w:rsidRPr="00730165">
        <w:rPr>
          <w:rFonts w:cs="Times New Roman"/>
          <w:sz w:val="24"/>
          <w:szCs w:val="24"/>
        </w:rPr>
        <w:t>85.</w:t>
      </w:r>
      <w:r w:rsidRPr="00730165">
        <w:rPr>
          <w:rFonts w:cs="Times New Roman"/>
          <w:sz w:val="24"/>
          <w:szCs w:val="24"/>
        </w:rPr>
        <w:tab/>
      </w:r>
      <w:r w:rsidRPr="00BE4208">
        <w:rPr>
          <w:rFonts w:cs="Times New Roman"/>
          <w:b/>
          <w:i/>
          <w:sz w:val="24"/>
          <w:szCs w:val="24"/>
        </w:rPr>
        <w:t>Preface</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an introduction to a book, typically stating its subject, scope, or aims.</w:t>
      </w:r>
    </w:p>
    <w:p w:rsidR="00190F0B" w:rsidRPr="00730165" w:rsidRDefault="00190F0B" w:rsidP="00190F0B">
      <w:pPr>
        <w:spacing w:after="0" w:line="240" w:lineRule="auto"/>
        <w:rPr>
          <w:rFonts w:cs="Times New Roman"/>
          <w:sz w:val="24"/>
          <w:szCs w:val="24"/>
        </w:rPr>
      </w:pPr>
      <w:r w:rsidRPr="00730165">
        <w:rPr>
          <w:rFonts w:cs="Times New Roman"/>
          <w:sz w:val="24"/>
          <w:szCs w:val="24"/>
        </w:rPr>
        <w:t>86.</w:t>
      </w:r>
      <w:r w:rsidRPr="00730165">
        <w:rPr>
          <w:rFonts w:cs="Times New Roman"/>
          <w:sz w:val="24"/>
          <w:szCs w:val="24"/>
        </w:rPr>
        <w:tab/>
      </w:r>
      <w:r w:rsidRPr="00BE4208">
        <w:rPr>
          <w:rFonts w:cs="Times New Roman"/>
          <w:b/>
          <w:i/>
          <w:sz w:val="24"/>
          <w:szCs w:val="24"/>
        </w:rPr>
        <w:t>Pro and Con argument</w:t>
      </w:r>
      <w:r w:rsidRPr="00730165">
        <w:rPr>
          <w:rFonts w:cs="Times New Roman"/>
          <w:sz w:val="24"/>
          <w:szCs w:val="24"/>
        </w:rPr>
        <w:t>:</w:t>
      </w:r>
      <w:r w:rsidR="005F30AB" w:rsidRPr="00730165">
        <w:rPr>
          <w:rFonts w:cs="Times New Roman"/>
          <w:sz w:val="24"/>
          <w:szCs w:val="24"/>
        </w:rPr>
        <w:t xml:space="preserve">  An argument that presents position for and against a topic</w:t>
      </w:r>
    </w:p>
    <w:p w:rsidR="00190F0B" w:rsidRPr="00730165" w:rsidRDefault="00190F0B" w:rsidP="00190F0B">
      <w:pPr>
        <w:spacing w:after="0" w:line="240" w:lineRule="auto"/>
        <w:rPr>
          <w:rFonts w:cs="Times New Roman"/>
          <w:sz w:val="24"/>
          <w:szCs w:val="24"/>
        </w:rPr>
      </w:pPr>
      <w:r w:rsidRPr="00730165">
        <w:rPr>
          <w:rFonts w:cs="Times New Roman"/>
          <w:sz w:val="24"/>
          <w:szCs w:val="24"/>
        </w:rPr>
        <w:t>87.</w:t>
      </w:r>
      <w:r w:rsidRPr="00730165">
        <w:rPr>
          <w:rFonts w:cs="Times New Roman"/>
          <w:sz w:val="24"/>
          <w:szCs w:val="24"/>
        </w:rPr>
        <w:tab/>
      </w:r>
      <w:r w:rsidRPr="00BE4208">
        <w:rPr>
          <w:rFonts w:cs="Times New Roman"/>
          <w:b/>
          <w:i/>
          <w:sz w:val="24"/>
          <w:szCs w:val="24"/>
        </w:rPr>
        <w:t>Prologue</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 separate introductory section of a literary or musical work.</w:t>
      </w:r>
    </w:p>
    <w:p w:rsidR="00BE4208" w:rsidRPr="00BE4208" w:rsidRDefault="00190F0B" w:rsidP="00A637E9">
      <w:pPr>
        <w:shd w:val="clear" w:color="auto" w:fill="FFFFFF"/>
        <w:spacing w:after="0" w:line="240" w:lineRule="auto"/>
        <w:ind w:left="720" w:hanging="720"/>
        <w:rPr>
          <w:rFonts w:ascii="Helvetica" w:eastAsia="Times New Roman" w:hAnsi="Helvetica" w:cs="Helvetica"/>
          <w:color w:val="222222"/>
          <w:sz w:val="24"/>
          <w:szCs w:val="24"/>
          <w:lang w:eastAsia="en-CA"/>
        </w:rPr>
      </w:pPr>
      <w:r w:rsidRPr="00730165">
        <w:rPr>
          <w:rFonts w:cs="Times New Roman"/>
          <w:sz w:val="24"/>
          <w:szCs w:val="24"/>
        </w:rPr>
        <w:t>88.</w:t>
      </w:r>
      <w:r w:rsidRPr="00730165">
        <w:rPr>
          <w:rFonts w:cs="Times New Roman"/>
          <w:sz w:val="24"/>
          <w:szCs w:val="24"/>
        </w:rPr>
        <w:tab/>
      </w:r>
      <w:r w:rsidRPr="00BE4208">
        <w:rPr>
          <w:rFonts w:cs="Times New Roman"/>
          <w:b/>
          <w:i/>
          <w:sz w:val="24"/>
          <w:szCs w:val="24"/>
        </w:rPr>
        <w:t>Propaganda</w:t>
      </w:r>
      <w:r w:rsidRPr="00730165">
        <w:rPr>
          <w:rFonts w:cs="Times New Roman"/>
          <w:sz w:val="24"/>
          <w:szCs w:val="24"/>
        </w:rPr>
        <w:t xml:space="preserve">: In general, a message designed to persuade its intended audience to think and behave in a certain manner. Thus advertising is commercial propaganda. </w:t>
      </w:r>
      <w:proofErr w:type="gramStart"/>
      <w:r w:rsidR="00A637E9">
        <w:rPr>
          <w:rFonts w:cs="Times New Roman"/>
          <w:sz w:val="24"/>
          <w:szCs w:val="24"/>
        </w:rPr>
        <w:t xml:space="preserve">Specifically, </w:t>
      </w:r>
      <w:r w:rsidRPr="00730165">
        <w:rPr>
          <w:rFonts w:cs="Times New Roman"/>
          <w:sz w:val="24"/>
          <w:szCs w:val="24"/>
        </w:rPr>
        <w:t>institutionalized and systematic spreading of information and/or disinformation, usually to promote a narrow political or religious viewpoint.</w:t>
      </w:r>
      <w:proofErr w:type="gramEnd"/>
      <w:r w:rsidRPr="00730165">
        <w:rPr>
          <w:rFonts w:cs="Times New Roman"/>
          <w:sz w:val="24"/>
          <w:szCs w:val="24"/>
        </w:rPr>
        <w:t xml:space="preserve"> </w:t>
      </w:r>
      <w:r w:rsidR="00BE4208" w:rsidRPr="00BE4208">
        <w:rPr>
          <w:rFonts w:cs="Times New Roman"/>
          <w:sz w:val="24"/>
          <w:szCs w:val="24"/>
        </w:rPr>
        <w:t>Example:</w:t>
      </w:r>
      <w:r w:rsidR="00BE4208" w:rsidRPr="00BE4208">
        <w:rPr>
          <w:rFonts w:cs="Helvetica"/>
          <w:color w:val="222222"/>
        </w:rPr>
        <w:t xml:space="preserve"> </w:t>
      </w:r>
      <w:r w:rsidR="00BE4208" w:rsidRPr="00BE4208">
        <w:rPr>
          <w:rFonts w:eastAsia="Times New Roman" w:cs="Helvetica"/>
          <w:color w:val="222222"/>
          <w:sz w:val="24"/>
          <w:szCs w:val="24"/>
          <w:lang w:eastAsia="en-CA"/>
        </w:rPr>
        <w:t>Building false images - Presidents try to appear to be “common folks” but they really aren’t. Examples are Bill Clinton eating at McDonald’s or Ronald Reagan chopping wood.</w:t>
      </w:r>
    </w:p>
    <w:p w:rsidR="00190F0B" w:rsidRPr="00BE4208" w:rsidRDefault="00190F0B" w:rsidP="00837F4B">
      <w:pPr>
        <w:spacing w:after="0" w:line="240" w:lineRule="auto"/>
        <w:ind w:left="720" w:hanging="720"/>
      </w:pP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89.</w:t>
      </w:r>
      <w:r w:rsidRPr="00730165">
        <w:rPr>
          <w:rFonts w:cs="Times New Roman"/>
          <w:sz w:val="24"/>
          <w:szCs w:val="24"/>
        </w:rPr>
        <w:tab/>
      </w:r>
      <w:r w:rsidRPr="00A637E9">
        <w:rPr>
          <w:rFonts w:cs="Times New Roman"/>
          <w:b/>
          <w:i/>
          <w:sz w:val="24"/>
          <w:szCs w:val="24"/>
        </w:rPr>
        <w:t>Proverb</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 brief, memorable saying that expresses a truth or belief, such as “A friend in need is a friend indeed.”</w:t>
      </w:r>
    </w:p>
    <w:p w:rsidR="00190F0B" w:rsidRPr="00730165" w:rsidRDefault="00190F0B" w:rsidP="00190F0B">
      <w:pPr>
        <w:spacing w:after="0" w:line="240" w:lineRule="auto"/>
        <w:rPr>
          <w:rFonts w:cs="Times New Roman"/>
          <w:sz w:val="24"/>
          <w:szCs w:val="24"/>
        </w:rPr>
      </w:pPr>
      <w:r w:rsidRPr="00730165">
        <w:rPr>
          <w:rFonts w:cs="Times New Roman"/>
          <w:sz w:val="24"/>
          <w:szCs w:val="24"/>
        </w:rPr>
        <w:t>90.</w:t>
      </w:r>
      <w:r w:rsidRPr="00730165">
        <w:rPr>
          <w:rFonts w:cs="Times New Roman"/>
          <w:sz w:val="24"/>
          <w:szCs w:val="24"/>
        </w:rPr>
        <w:tab/>
      </w:r>
      <w:r w:rsidRPr="00A637E9">
        <w:rPr>
          <w:rFonts w:cs="Times New Roman"/>
          <w:b/>
          <w:i/>
          <w:sz w:val="24"/>
          <w:szCs w:val="24"/>
        </w:rPr>
        <w:t>Protagonist</w:t>
      </w:r>
      <w:r w:rsidRPr="00730165">
        <w:rPr>
          <w:rFonts w:cs="Times New Roman"/>
          <w:sz w:val="24"/>
          <w:szCs w:val="24"/>
        </w:rPr>
        <w:t xml:space="preserve">- the main character in the story </w:t>
      </w:r>
      <w:proofErr w:type="gramStart"/>
      <w:r w:rsidRPr="00730165">
        <w:rPr>
          <w:rFonts w:cs="Times New Roman"/>
          <w:sz w:val="24"/>
          <w:szCs w:val="24"/>
        </w:rPr>
        <w:t>( who</w:t>
      </w:r>
      <w:proofErr w:type="gramEnd"/>
      <w:r w:rsidRPr="00730165">
        <w:rPr>
          <w:rFonts w:cs="Times New Roman"/>
          <w:sz w:val="24"/>
          <w:szCs w:val="24"/>
        </w:rPr>
        <w:t xml:space="preserve"> the plot revolves around)</w:t>
      </w:r>
    </w:p>
    <w:p w:rsidR="00190F0B" w:rsidRPr="00730165" w:rsidRDefault="00190F0B" w:rsidP="00190F0B">
      <w:pPr>
        <w:spacing w:after="0" w:line="240" w:lineRule="auto"/>
        <w:rPr>
          <w:rFonts w:cs="Times New Roman"/>
          <w:sz w:val="24"/>
          <w:szCs w:val="24"/>
        </w:rPr>
      </w:pPr>
      <w:r w:rsidRPr="00730165">
        <w:rPr>
          <w:rFonts w:cs="Times New Roman"/>
          <w:sz w:val="24"/>
          <w:szCs w:val="24"/>
        </w:rPr>
        <w:t>91.</w:t>
      </w:r>
      <w:r w:rsidRPr="00730165">
        <w:rPr>
          <w:rFonts w:cs="Times New Roman"/>
          <w:sz w:val="24"/>
          <w:szCs w:val="24"/>
        </w:rPr>
        <w:tab/>
      </w:r>
      <w:r w:rsidRPr="00A637E9">
        <w:rPr>
          <w:rFonts w:cs="Times New Roman"/>
          <w:b/>
          <w:i/>
          <w:sz w:val="24"/>
          <w:szCs w:val="24"/>
        </w:rPr>
        <w:t>Question and Answer</w:t>
      </w:r>
      <w:r w:rsidRPr="00730165">
        <w:rPr>
          <w:rFonts w:cs="Times New Roman"/>
          <w:sz w:val="24"/>
          <w:szCs w:val="24"/>
        </w:rPr>
        <w:t>:</w:t>
      </w:r>
      <w:r w:rsidR="00730165">
        <w:rPr>
          <w:rFonts w:cs="Times New Roman"/>
          <w:sz w:val="24"/>
          <w:szCs w:val="24"/>
        </w:rPr>
        <w:t xml:space="preserve"> writing as inquiry- attempting to find answers to questions </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92.</w:t>
      </w:r>
      <w:r w:rsidRPr="00730165">
        <w:rPr>
          <w:rFonts w:cs="Times New Roman"/>
          <w:sz w:val="24"/>
          <w:szCs w:val="24"/>
        </w:rPr>
        <w:tab/>
      </w:r>
      <w:r w:rsidRPr="00A637E9">
        <w:rPr>
          <w:rFonts w:cs="Times New Roman"/>
          <w:b/>
          <w:i/>
          <w:sz w:val="24"/>
          <w:szCs w:val="24"/>
        </w:rPr>
        <w:t>Repetition</w:t>
      </w:r>
      <w:r w:rsidRPr="00730165">
        <w:rPr>
          <w:rFonts w:cs="Times New Roman"/>
          <w:sz w:val="24"/>
          <w:szCs w:val="24"/>
        </w:rPr>
        <w:t>:</w:t>
      </w:r>
      <w:r w:rsidR="005F30AB" w:rsidRPr="00730165">
        <w:rPr>
          <w:sz w:val="24"/>
          <w:szCs w:val="24"/>
        </w:rPr>
        <w:t xml:space="preserve"> </w:t>
      </w:r>
      <w:r w:rsidR="005F30AB" w:rsidRPr="00730165">
        <w:rPr>
          <w:rFonts w:cs="Times New Roman"/>
          <w:sz w:val="24"/>
          <w:szCs w:val="24"/>
        </w:rPr>
        <w:t>Repetition is a literary device that repeats the same words or phrases a few times to make an idea clearer</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93.</w:t>
      </w:r>
      <w:r w:rsidRPr="00730165">
        <w:rPr>
          <w:rFonts w:cs="Times New Roman"/>
          <w:sz w:val="24"/>
          <w:szCs w:val="24"/>
        </w:rPr>
        <w:tab/>
      </w:r>
      <w:r w:rsidRPr="00A637E9">
        <w:rPr>
          <w:rFonts w:cs="Times New Roman"/>
          <w:b/>
          <w:i/>
          <w:sz w:val="24"/>
          <w:szCs w:val="24"/>
        </w:rPr>
        <w:t>Research</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the systematic investigation into and study of materials and sources in order to establish facts and reach new conclusions.</w:t>
      </w:r>
    </w:p>
    <w:p w:rsidR="00190F0B" w:rsidRPr="00730165" w:rsidRDefault="00190F0B" w:rsidP="00190F0B">
      <w:pPr>
        <w:spacing w:after="0" w:line="240" w:lineRule="auto"/>
        <w:rPr>
          <w:rFonts w:cs="Times New Roman"/>
          <w:sz w:val="24"/>
          <w:szCs w:val="24"/>
        </w:rPr>
      </w:pPr>
      <w:r w:rsidRPr="00730165">
        <w:rPr>
          <w:rFonts w:cs="Times New Roman"/>
          <w:sz w:val="24"/>
          <w:szCs w:val="24"/>
        </w:rPr>
        <w:t>94.</w:t>
      </w:r>
      <w:r w:rsidRPr="00730165">
        <w:rPr>
          <w:rFonts w:cs="Times New Roman"/>
          <w:sz w:val="24"/>
          <w:szCs w:val="24"/>
        </w:rPr>
        <w:tab/>
      </w:r>
      <w:r w:rsidRPr="00A637E9">
        <w:rPr>
          <w:rFonts w:cs="Times New Roman"/>
          <w:b/>
          <w:i/>
          <w:sz w:val="24"/>
          <w:szCs w:val="24"/>
        </w:rPr>
        <w:t>Resolution/Conclusion/Denouement</w:t>
      </w:r>
      <w:proofErr w:type="gramStart"/>
      <w:r w:rsidRPr="00730165">
        <w:rPr>
          <w:rFonts w:cs="Times New Roman"/>
          <w:sz w:val="24"/>
          <w:szCs w:val="24"/>
        </w:rPr>
        <w:t>:-</w:t>
      </w:r>
      <w:proofErr w:type="gramEnd"/>
      <w:r w:rsidRPr="00730165">
        <w:rPr>
          <w:rFonts w:cs="Times New Roman"/>
          <w:sz w:val="24"/>
          <w:szCs w:val="24"/>
        </w:rPr>
        <w:t xml:space="preserve"> where the story is wrapped up</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95.</w:t>
      </w:r>
      <w:r w:rsidRPr="00730165">
        <w:rPr>
          <w:rFonts w:cs="Times New Roman"/>
          <w:sz w:val="24"/>
          <w:szCs w:val="24"/>
        </w:rPr>
        <w:tab/>
      </w:r>
      <w:r w:rsidRPr="00A637E9">
        <w:rPr>
          <w:rFonts w:cs="Times New Roman"/>
          <w:b/>
          <w:i/>
          <w:sz w:val="24"/>
          <w:szCs w:val="24"/>
        </w:rPr>
        <w:t>Rhetorical question</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w:t>
      </w:r>
      <w:r w:rsidR="005F30AB" w:rsidRPr="00730165">
        <w:rPr>
          <w:rStyle w:val="apple-converted-space"/>
          <w:rFonts w:cs="Arial"/>
          <w:sz w:val="24"/>
          <w:szCs w:val="24"/>
          <w:shd w:val="clear" w:color="auto" w:fill="FFFFFF"/>
        </w:rPr>
        <w:t> </w:t>
      </w:r>
      <w:r w:rsidR="005F30AB" w:rsidRPr="00730165">
        <w:rPr>
          <w:rFonts w:cs="Arial"/>
          <w:bCs/>
          <w:sz w:val="24"/>
          <w:szCs w:val="24"/>
          <w:shd w:val="clear" w:color="auto" w:fill="FFFFFF"/>
        </w:rPr>
        <w:t>Rhetorical Question</w:t>
      </w:r>
      <w:r w:rsidR="005F30AB" w:rsidRPr="00730165">
        <w:rPr>
          <w:rStyle w:val="apple-converted-space"/>
          <w:rFonts w:cs="Arial"/>
          <w:sz w:val="24"/>
          <w:szCs w:val="24"/>
          <w:shd w:val="clear" w:color="auto" w:fill="FFFFFF"/>
        </w:rPr>
        <w:t> </w:t>
      </w:r>
      <w:r w:rsidR="005F30AB" w:rsidRPr="00730165">
        <w:rPr>
          <w:rFonts w:cs="Arial"/>
          <w:sz w:val="24"/>
          <w:szCs w:val="24"/>
          <w:shd w:val="clear" w:color="auto" w:fill="FFFFFF"/>
        </w:rPr>
        <w:t>is a figure of speech in the form of a</w:t>
      </w:r>
      <w:r w:rsidR="005F30AB" w:rsidRPr="00730165">
        <w:rPr>
          <w:rStyle w:val="apple-converted-space"/>
          <w:rFonts w:cs="Arial"/>
          <w:sz w:val="24"/>
          <w:szCs w:val="24"/>
          <w:shd w:val="clear" w:color="auto" w:fill="FFFFFF"/>
        </w:rPr>
        <w:t> </w:t>
      </w:r>
      <w:r w:rsidR="005F30AB" w:rsidRPr="00730165">
        <w:rPr>
          <w:rFonts w:cs="Arial"/>
          <w:bCs/>
          <w:sz w:val="24"/>
          <w:szCs w:val="24"/>
          <w:shd w:val="clear" w:color="auto" w:fill="FFFFFF"/>
        </w:rPr>
        <w:t>question</w:t>
      </w:r>
      <w:r w:rsidR="005F30AB" w:rsidRPr="00730165">
        <w:rPr>
          <w:rStyle w:val="apple-converted-space"/>
          <w:rFonts w:cs="Arial"/>
          <w:sz w:val="24"/>
          <w:szCs w:val="24"/>
          <w:shd w:val="clear" w:color="auto" w:fill="FFFFFF"/>
        </w:rPr>
        <w:t> </w:t>
      </w:r>
      <w:r w:rsidR="005F30AB" w:rsidRPr="00730165">
        <w:rPr>
          <w:rFonts w:cs="Arial"/>
          <w:sz w:val="24"/>
          <w:szCs w:val="24"/>
          <w:shd w:val="clear" w:color="auto" w:fill="FFFFFF"/>
        </w:rPr>
        <w:t>that is asked in order to make a point, rather than to elicit an answer</w:t>
      </w:r>
    </w:p>
    <w:p w:rsidR="00190F0B" w:rsidRPr="00730165" w:rsidRDefault="00190F0B" w:rsidP="00190F0B">
      <w:pPr>
        <w:spacing w:after="0" w:line="240" w:lineRule="auto"/>
        <w:rPr>
          <w:rFonts w:cs="Times New Roman"/>
          <w:sz w:val="24"/>
          <w:szCs w:val="24"/>
        </w:rPr>
      </w:pPr>
      <w:r w:rsidRPr="00730165">
        <w:rPr>
          <w:rFonts w:cs="Times New Roman"/>
          <w:sz w:val="24"/>
          <w:szCs w:val="24"/>
        </w:rPr>
        <w:t>96.</w:t>
      </w:r>
      <w:r w:rsidRPr="00730165">
        <w:rPr>
          <w:rFonts w:cs="Times New Roman"/>
          <w:sz w:val="24"/>
          <w:szCs w:val="24"/>
        </w:rPr>
        <w:tab/>
      </w:r>
      <w:r w:rsidRPr="00A637E9">
        <w:rPr>
          <w:rFonts w:cs="Times New Roman"/>
          <w:b/>
          <w:i/>
          <w:sz w:val="24"/>
          <w:szCs w:val="24"/>
        </w:rPr>
        <w:t>Rising action</w:t>
      </w:r>
      <w:r w:rsidRPr="00730165">
        <w:rPr>
          <w:rFonts w:cs="Times New Roman"/>
          <w:sz w:val="24"/>
          <w:szCs w:val="24"/>
        </w:rPr>
        <w:t>- action that occurs before the climax</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97.</w:t>
      </w:r>
      <w:r w:rsidRPr="00730165">
        <w:rPr>
          <w:rFonts w:cs="Times New Roman"/>
          <w:sz w:val="24"/>
          <w:szCs w:val="24"/>
        </w:rPr>
        <w:tab/>
      </w:r>
      <w:r w:rsidRPr="00A637E9">
        <w:rPr>
          <w:rFonts w:cs="Times New Roman"/>
          <w:b/>
          <w:i/>
          <w:sz w:val="24"/>
          <w:szCs w:val="24"/>
        </w:rPr>
        <w:t>Round character</w:t>
      </w:r>
      <w:r w:rsidRPr="00730165">
        <w:rPr>
          <w:rFonts w:cs="Times New Roman"/>
          <w:sz w:val="24"/>
          <w:szCs w:val="24"/>
        </w:rPr>
        <w:t>- a character that is well developed and we know enough about to make judgements about what they do and how they act.</w:t>
      </w:r>
    </w:p>
    <w:p w:rsidR="00190F0B" w:rsidRPr="00730165" w:rsidRDefault="00190F0B" w:rsidP="00190F0B">
      <w:pPr>
        <w:spacing w:after="0" w:line="240" w:lineRule="auto"/>
        <w:rPr>
          <w:rFonts w:cs="Times New Roman"/>
          <w:sz w:val="24"/>
          <w:szCs w:val="24"/>
        </w:rPr>
      </w:pPr>
      <w:r w:rsidRPr="00730165">
        <w:rPr>
          <w:rFonts w:cs="Times New Roman"/>
          <w:sz w:val="24"/>
          <w:szCs w:val="24"/>
        </w:rPr>
        <w:t>98.</w:t>
      </w:r>
      <w:r w:rsidRPr="00730165">
        <w:rPr>
          <w:rFonts w:cs="Times New Roman"/>
          <w:sz w:val="24"/>
          <w:szCs w:val="24"/>
        </w:rPr>
        <w:tab/>
      </w:r>
      <w:r w:rsidRPr="00A637E9">
        <w:rPr>
          <w:rFonts w:cs="Times New Roman"/>
          <w:b/>
          <w:i/>
          <w:sz w:val="24"/>
          <w:szCs w:val="24"/>
        </w:rPr>
        <w:t>Second person point of view</w:t>
      </w:r>
      <w:r w:rsidRPr="00730165">
        <w:rPr>
          <w:rFonts w:cs="Times New Roman"/>
          <w:sz w:val="24"/>
          <w:szCs w:val="24"/>
        </w:rPr>
        <w:t>- Author uses “You”</w:t>
      </w:r>
    </w:p>
    <w:p w:rsidR="00190F0B" w:rsidRPr="00730165" w:rsidRDefault="00190F0B" w:rsidP="00190F0B">
      <w:pPr>
        <w:spacing w:after="0" w:line="240" w:lineRule="auto"/>
        <w:rPr>
          <w:rFonts w:cs="Times New Roman"/>
          <w:sz w:val="24"/>
          <w:szCs w:val="24"/>
        </w:rPr>
      </w:pPr>
      <w:r w:rsidRPr="00730165">
        <w:rPr>
          <w:rFonts w:cs="Times New Roman"/>
          <w:sz w:val="24"/>
          <w:szCs w:val="24"/>
        </w:rPr>
        <w:t>99.</w:t>
      </w:r>
      <w:r w:rsidRPr="00730165">
        <w:rPr>
          <w:rFonts w:cs="Times New Roman"/>
          <w:sz w:val="24"/>
          <w:szCs w:val="24"/>
        </w:rPr>
        <w:tab/>
      </w:r>
      <w:r w:rsidRPr="00A637E9">
        <w:rPr>
          <w:rFonts w:cs="Times New Roman"/>
          <w:b/>
          <w:i/>
          <w:sz w:val="24"/>
          <w:szCs w:val="24"/>
        </w:rPr>
        <w:t>Setting</w:t>
      </w:r>
      <w:r w:rsidRPr="00730165">
        <w:rPr>
          <w:rFonts w:cs="Times New Roman"/>
          <w:sz w:val="24"/>
          <w:szCs w:val="24"/>
        </w:rPr>
        <w:t>- the time and place in which a story take place</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100.</w:t>
      </w:r>
      <w:r w:rsidRPr="00730165">
        <w:rPr>
          <w:rFonts w:cs="Times New Roman"/>
          <w:sz w:val="24"/>
          <w:szCs w:val="24"/>
        </w:rPr>
        <w:tab/>
      </w:r>
      <w:r w:rsidRPr="00A637E9">
        <w:rPr>
          <w:rFonts w:cs="Times New Roman"/>
          <w:b/>
          <w:i/>
          <w:sz w:val="24"/>
          <w:szCs w:val="24"/>
        </w:rPr>
        <w:t>Shock tactic</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 strategy that uses violent or extreme action or imagery to shock someone into doing something.</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101.</w:t>
      </w:r>
      <w:r w:rsidRPr="00730165">
        <w:rPr>
          <w:rFonts w:cs="Times New Roman"/>
          <w:sz w:val="24"/>
          <w:szCs w:val="24"/>
        </w:rPr>
        <w:tab/>
      </w:r>
      <w:r w:rsidRPr="00A637E9">
        <w:rPr>
          <w:rFonts w:cs="Times New Roman"/>
          <w:b/>
          <w:i/>
          <w:sz w:val="24"/>
          <w:szCs w:val="24"/>
        </w:rPr>
        <w:t>Slang</w:t>
      </w:r>
      <w:r w:rsidRPr="00730165">
        <w:rPr>
          <w:rFonts w:cs="Times New Roman"/>
          <w:sz w:val="24"/>
          <w:szCs w:val="24"/>
        </w:rPr>
        <w:t>: Expressions that do not belong to standard written English. For example, “flipping out” is slang for “losing one's mind” or “losing one's temper.”</w:t>
      </w:r>
    </w:p>
    <w:p w:rsidR="00190F0B" w:rsidRPr="00730165" w:rsidRDefault="00190F0B" w:rsidP="00190F0B">
      <w:pPr>
        <w:spacing w:after="0" w:line="240" w:lineRule="auto"/>
        <w:rPr>
          <w:rFonts w:cs="Times New Roman"/>
          <w:sz w:val="24"/>
          <w:szCs w:val="24"/>
        </w:rPr>
      </w:pPr>
      <w:r w:rsidRPr="00730165">
        <w:rPr>
          <w:rFonts w:cs="Times New Roman"/>
          <w:sz w:val="24"/>
          <w:szCs w:val="24"/>
        </w:rPr>
        <w:t>102.</w:t>
      </w:r>
      <w:r w:rsidRPr="00730165">
        <w:rPr>
          <w:rFonts w:cs="Times New Roman"/>
          <w:sz w:val="24"/>
          <w:szCs w:val="24"/>
        </w:rPr>
        <w:tab/>
      </w:r>
      <w:r w:rsidRPr="00A637E9">
        <w:rPr>
          <w:rFonts w:cs="Times New Roman"/>
          <w:b/>
          <w:i/>
          <w:sz w:val="24"/>
          <w:szCs w:val="24"/>
        </w:rPr>
        <w:t>Speaker</w:t>
      </w:r>
      <w:r w:rsidRPr="00730165">
        <w:rPr>
          <w:rFonts w:cs="Times New Roman"/>
          <w:sz w:val="24"/>
          <w:szCs w:val="24"/>
        </w:rPr>
        <w:t>-the voice used by an author to tell a story or speak a poem</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103.</w:t>
      </w:r>
      <w:r w:rsidRPr="00730165">
        <w:rPr>
          <w:rFonts w:cs="Times New Roman"/>
          <w:sz w:val="24"/>
          <w:szCs w:val="24"/>
        </w:rPr>
        <w:tab/>
      </w:r>
      <w:r w:rsidRPr="00A637E9">
        <w:rPr>
          <w:rFonts w:cs="Times New Roman"/>
          <w:b/>
          <w:i/>
          <w:sz w:val="24"/>
          <w:szCs w:val="24"/>
        </w:rPr>
        <w:t>Static character</w:t>
      </w:r>
      <w:r w:rsidRPr="00730165">
        <w:rPr>
          <w:rFonts w:cs="Times New Roman"/>
          <w:sz w:val="24"/>
          <w:szCs w:val="24"/>
        </w:rPr>
        <w:t>- a character that stays the same in personality and outlook throughout the story (doesn`t change)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104.</w:t>
      </w:r>
      <w:r w:rsidRPr="00730165">
        <w:rPr>
          <w:rFonts w:cs="Times New Roman"/>
          <w:sz w:val="24"/>
          <w:szCs w:val="24"/>
        </w:rPr>
        <w:tab/>
      </w:r>
      <w:r w:rsidRPr="00A637E9">
        <w:rPr>
          <w:rFonts w:cs="Times New Roman"/>
          <w:b/>
          <w:i/>
          <w:sz w:val="24"/>
          <w:szCs w:val="24"/>
        </w:rPr>
        <w:t>Stereotyped/stock character</w:t>
      </w:r>
      <w:r w:rsidRPr="00730165">
        <w:rPr>
          <w:rFonts w:cs="Times New Roman"/>
          <w:sz w:val="24"/>
          <w:szCs w:val="24"/>
        </w:rPr>
        <w:t>- a character that we recognize immediately and associate certain traits with (</w:t>
      </w:r>
      <w:proofErr w:type="spellStart"/>
      <w:r w:rsidRPr="00730165">
        <w:rPr>
          <w:rFonts w:cs="Times New Roman"/>
          <w:sz w:val="24"/>
          <w:szCs w:val="24"/>
        </w:rPr>
        <w:t>ie</w:t>
      </w:r>
      <w:proofErr w:type="spellEnd"/>
      <w:r w:rsidRPr="00730165">
        <w:rPr>
          <w:rFonts w:cs="Times New Roman"/>
          <w:sz w:val="24"/>
          <w:szCs w:val="24"/>
        </w:rPr>
        <w:t xml:space="preserve">. Mad scientist, witch, king, </w:t>
      </w:r>
      <w:proofErr w:type="spellStart"/>
      <w:r w:rsidRPr="00730165">
        <w:rPr>
          <w:rFonts w:cs="Times New Roman"/>
          <w:sz w:val="24"/>
          <w:szCs w:val="24"/>
        </w:rPr>
        <w:t>etc</w:t>
      </w:r>
      <w:proofErr w:type="spellEnd"/>
      <w:r w:rsidRPr="00730165">
        <w:rPr>
          <w:rFonts w:cs="Times New Roman"/>
          <w:sz w:val="24"/>
          <w:szCs w:val="24"/>
        </w:rPr>
        <w:t>)</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105.</w:t>
      </w:r>
      <w:r w:rsidRPr="00730165">
        <w:rPr>
          <w:rFonts w:cs="Times New Roman"/>
          <w:sz w:val="24"/>
          <w:szCs w:val="24"/>
        </w:rPr>
        <w:tab/>
      </w:r>
      <w:r w:rsidRPr="00A637E9">
        <w:rPr>
          <w:rFonts w:cs="Times New Roman"/>
          <w:b/>
          <w:i/>
          <w:sz w:val="24"/>
          <w:szCs w:val="24"/>
        </w:rPr>
        <w:t>Stream of consciousness</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 literary style in which a character's thoughts, feelings, and reactions are depicted in a continuous flow uninterrupted by objective description or conventional dialogue.</w:t>
      </w:r>
    </w:p>
    <w:p w:rsidR="005F30AB" w:rsidRPr="00730165" w:rsidRDefault="00190F0B" w:rsidP="00837F4B">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106.</w:t>
      </w:r>
      <w:r w:rsidRPr="00730165">
        <w:rPr>
          <w:rFonts w:cs="Times New Roman"/>
          <w:sz w:val="24"/>
          <w:szCs w:val="24"/>
        </w:rPr>
        <w:tab/>
      </w:r>
      <w:r w:rsidRPr="00A637E9">
        <w:rPr>
          <w:rFonts w:cs="Times New Roman"/>
          <w:b/>
          <w:i/>
          <w:sz w:val="24"/>
          <w:szCs w:val="24"/>
        </w:rPr>
        <w:t>Statistical evidence</w:t>
      </w:r>
      <w:r w:rsidRPr="00730165">
        <w:rPr>
          <w:rFonts w:cs="Times New Roman"/>
          <w:sz w:val="24"/>
          <w:szCs w:val="24"/>
        </w:rPr>
        <w:t>:</w:t>
      </w:r>
      <w:r w:rsidR="005F30AB" w:rsidRPr="00730165">
        <w:rPr>
          <w:rFonts w:cs="Times New Roman"/>
          <w:sz w:val="24"/>
          <w:szCs w:val="24"/>
        </w:rPr>
        <w:t xml:space="preserve">  </w:t>
      </w:r>
      <w:r w:rsidR="005F30AB" w:rsidRPr="00730165">
        <w:rPr>
          <w:rFonts w:eastAsia="Times New Roman" w:cs="Arial"/>
          <w:bCs/>
          <w:sz w:val="24"/>
          <w:szCs w:val="24"/>
          <w:lang w:eastAsia="en-CA"/>
        </w:rPr>
        <w:t>Statistical</w:t>
      </w:r>
      <w:r w:rsidR="005F30AB" w:rsidRPr="00730165">
        <w:rPr>
          <w:rFonts w:eastAsia="Times New Roman" w:cs="Arial"/>
          <w:sz w:val="24"/>
          <w:szCs w:val="24"/>
          <w:lang w:eastAsia="en-CA"/>
        </w:rPr>
        <w:t> proof is the rational demonstration of degree of certainty for a proposition, hypothesis or theory that is used to convince others subsequent to a </w:t>
      </w:r>
      <w:r w:rsidR="005F30AB" w:rsidRPr="00730165">
        <w:rPr>
          <w:rFonts w:eastAsia="Times New Roman" w:cs="Arial"/>
          <w:bCs/>
          <w:sz w:val="24"/>
          <w:szCs w:val="24"/>
          <w:lang w:eastAsia="en-CA"/>
        </w:rPr>
        <w:t>statistical</w:t>
      </w:r>
      <w:r w:rsidR="005F30AB" w:rsidRPr="00730165">
        <w:rPr>
          <w:rFonts w:eastAsia="Times New Roman" w:cs="Arial"/>
          <w:sz w:val="24"/>
          <w:szCs w:val="24"/>
          <w:lang w:eastAsia="en-CA"/>
        </w:rPr>
        <w:t> test of the supporting </w:t>
      </w:r>
      <w:r w:rsidR="005F30AB" w:rsidRPr="00730165">
        <w:rPr>
          <w:rFonts w:eastAsia="Times New Roman" w:cs="Arial"/>
          <w:bCs/>
          <w:sz w:val="24"/>
          <w:szCs w:val="24"/>
          <w:lang w:eastAsia="en-CA"/>
        </w:rPr>
        <w:t>evidence</w:t>
      </w:r>
      <w:r w:rsidR="005F30AB" w:rsidRPr="00730165">
        <w:rPr>
          <w:rFonts w:eastAsia="Times New Roman" w:cs="Arial"/>
          <w:sz w:val="24"/>
          <w:szCs w:val="24"/>
          <w:lang w:eastAsia="en-CA"/>
        </w:rPr>
        <w:t> and the types of inferences that can be drawn from the test scores.</w:t>
      </w:r>
    </w:p>
    <w:p w:rsidR="00190F0B" w:rsidRPr="00730165" w:rsidRDefault="00190F0B" w:rsidP="00190F0B">
      <w:pPr>
        <w:spacing w:after="0" w:line="240" w:lineRule="auto"/>
        <w:rPr>
          <w:rFonts w:cs="Times New Roman"/>
          <w:sz w:val="24"/>
          <w:szCs w:val="24"/>
        </w:rPr>
      </w:pPr>
      <w:r w:rsidRPr="00730165">
        <w:rPr>
          <w:rFonts w:cs="Times New Roman"/>
          <w:sz w:val="24"/>
          <w:szCs w:val="24"/>
        </w:rPr>
        <w:t>107.</w:t>
      </w:r>
      <w:r w:rsidRPr="00730165">
        <w:rPr>
          <w:rFonts w:cs="Times New Roman"/>
          <w:sz w:val="24"/>
          <w:szCs w:val="24"/>
        </w:rPr>
        <w:tab/>
      </w:r>
      <w:r w:rsidRPr="00A637E9">
        <w:rPr>
          <w:rFonts w:cs="Times New Roman"/>
          <w:b/>
          <w:i/>
          <w:sz w:val="24"/>
          <w:szCs w:val="24"/>
        </w:rPr>
        <w:t>Story</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an account of imaginary or real people and events told for entertainment.</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108.</w:t>
      </w:r>
      <w:r w:rsidRPr="00730165">
        <w:rPr>
          <w:rFonts w:cs="Times New Roman"/>
          <w:sz w:val="24"/>
          <w:szCs w:val="24"/>
        </w:rPr>
        <w:tab/>
      </w:r>
      <w:r w:rsidRPr="00A637E9">
        <w:rPr>
          <w:rFonts w:cs="Times New Roman"/>
          <w:b/>
          <w:i/>
          <w:sz w:val="24"/>
          <w:szCs w:val="24"/>
        </w:rPr>
        <w:t>Story telling</w:t>
      </w:r>
      <w:r w:rsidRPr="00730165">
        <w:rPr>
          <w:rFonts w:cs="Times New Roman"/>
          <w:sz w:val="24"/>
          <w:szCs w:val="24"/>
        </w:rPr>
        <w:t>:</w:t>
      </w:r>
      <w:r w:rsidR="005F30AB" w:rsidRPr="00730165">
        <w:rPr>
          <w:rFonts w:cs="Times New Roman"/>
          <w:sz w:val="24"/>
          <w:szCs w:val="24"/>
        </w:rPr>
        <w:t xml:space="preserve">  </w:t>
      </w:r>
      <w:r w:rsidR="005F30AB" w:rsidRPr="00730165">
        <w:rPr>
          <w:rFonts w:cs="Arial"/>
          <w:bCs/>
          <w:sz w:val="24"/>
          <w:szCs w:val="24"/>
          <w:shd w:val="clear" w:color="auto" w:fill="FFFFFF"/>
        </w:rPr>
        <w:t>Storytelling</w:t>
      </w:r>
      <w:r w:rsidR="005F30AB" w:rsidRPr="00730165">
        <w:rPr>
          <w:rStyle w:val="apple-converted-space"/>
          <w:rFonts w:cs="Arial"/>
          <w:sz w:val="24"/>
          <w:szCs w:val="24"/>
          <w:shd w:val="clear" w:color="auto" w:fill="FFFFFF"/>
        </w:rPr>
        <w:t> </w:t>
      </w:r>
      <w:r w:rsidR="005F30AB" w:rsidRPr="00730165">
        <w:rPr>
          <w:rFonts w:cs="Arial"/>
          <w:sz w:val="24"/>
          <w:szCs w:val="24"/>
          <w:shd w:val="clear" w:color="auto" w:fill="FFFFFF"/>
        </w:rPr>
        <w:t>is the conveying of events in words, and images, often by improvisation or embellishment. Stories or narratives have been shared in every culture as a means of entertainment, education, cultural preservation, and instilling moral values</w:t>
      </w:r>
    </w:p>
    <w:p w:rsidR="00190F0B" w:rsidRPr="00730165" w:rsidRDefault="00190F0B" w:rsidP="00190F0B">
      <w:pPr>
        <w:spacing w:after="0" w:line="240" w:lineRule="auto"/>
        <w:rPr>
          <w:rFonts w:cs="Times New Roman"/>
          <w:sz w:val="24"/>
          <w:szCs w:val="24"/>
        </w:rPr>
      </w:pPr>
      <w:r w:rsidRPr="00730165">
        <w:rPr>
          <w:rFonts w:cs="Times New Roman"/>
          <w:sz w:val="24"/>
          <w:szCs w:val="24"/>
        </w:rPr>
        <w:t>109.</w:t>
      </w:r>
      <w:r w:rsidRPr="00730165">
        <w:rPr>
          <w:rFonts w:cs="Times New Roman"/>
          <w:sz w:val="24"/>
          <w:szCs w:val="24"/>
        </w:rPr>
        <w:tab/>
      </w:r>
      <w:r w:rsidRPr="00A637E9">
        <w:rPr>
          <w:rFonts w:cs="Times New Roman"/>
          <w:b/>
          <w:i/>
          <w:sz w:val="24"/>
          <w:szCs w:val="24"/>
        </w:rPr>
        <w:t>Style</w:t>
      </w:r>
      <w:r w:rsidRPr="00730165">
        <w:rPr>
          <w:rFonts w:cs="Times New Roman"/>
          <w:sz w:val="24"/>
          <w:szCs w:val="24"/>
        </w:rPr>
        <w:t>: a distinctive manner of expression (as in writing or speech)</w:t>
      </w:r>
    </w:p>
    <w:p w:rsidR="005F30AB" w:rsidRPr="00730165" w:rsidRDefault="00190F0B" w:rsidP="00837F4B">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110.</w:t>
      </w:r>
      <w:r w:rsidRPr="00730165">
        <w:rPr>
          <w:rFonts w:cs="Times New Roman"/>
          <w:sz w:val="24"/>
          <w:szCs w:val="24"/>
        </w:rPr>
        <w:tab/>
      </w:r>
      <w:r w:rsidRPr="00A637E9">
        <w:rPr>
          <w:rFonts w:cs="Times New Roman"/>
          <w:b/>
          <w:i/>
          <w:sz w:val="24"/>
          <w:szCs w:val="24"/>
        </w:rPr>
        <w:t>Stylistic technique</w:t>
      </w:r>
      <w:r w:rsidRPr="00730165">
        <w:rPr>
          <w:rFonts w:cs="Times New Roman"/>
          <w:sz w:val="24"/>
          <w:szCs w:val="24"/>
        </w:rPr>
        <w:t>:</w:t>
      </w:r>
      <w:r w:rsidR="005F30AB" w:rsidRPr="00730165">
        <w:rPr>
          <w:rFonts w:cs="Times New Roman"/>
          <w:sz w:val="24"/>
          <w:szCs w:val="24"/>
        </w:rPr>
        <w:t xml:space="preserve">  </w:t>
      </w:r>
      <w:r w:rsidR="005F30AB" w:rsidRPr="00730165">
        <w:rPr>
          <w:rFonts w:eastAsia="Times New Roman" w:cs="Arial"/>
          <w:sz w:val="24"/>
          <w:szCs w:val="24"/>
          <w:lang w:eastAsia="en-CA"/>
        </w:rPr>
        <w:t>In literature and writing, </w:t>
      </w:r>
      <w:r w:rsidR="005F30AB" w:rsidRPr="00730165">
        <w:rPr>
          <w:rFonts w:eastAsia="Times New Roman" w:cs="Arial"/>
          <w:bCs/>
          <w:sz w:val="24"/>
          <w:szCs w:val="24"/>
          <w:lang w:eastAsia="en-CA"/>
        </w:rPr>
        <w:t>Stylistic</w:t>
      </w:r>
      <w:r w:rsidR="005F30AB" w:rsidRPr="00730165">
        <w:rPr>
          <w:rFonts w:eastAsia="Times New Roman" w:cs="Arial"/>
          <w:sz w:val="24"/>
          <w:szCs w:val="24"/>
          <w:lang w:eastAsia="en-CA"/>
        </w:rPr>
        <w:t> Elements are the use of any of a variety of </w:t>
      </w:r>
      <w:r w:rsidR="005F30AB" w:rsidRPr="00730165">
        <w:rPr>
          <w:rFonts w:eastAsia="Times New Roman" w:cs="Arial"/>
          <w:bCs/>
          <w:sz w:val="24"/>
          <w:szCs w:val="24"/>
          <w:lang w:eastAsia="en-CA"/>
        </w:rPr>
        <w:t>techniques</w:t>
      </w:r>
      <w:r w:rsidR="005F30AB" w:rsidRPr="00730165">
        <w:rPr>
          <w:rFonts w:eastAsia="Times New Roman" w:cs="Arial"/>
          <w:sz w:val="24"/>
          <w:szCs w:val="24"/>
          <w:lang w:eastAsia="en-CA"/>
        </w:rPr>
        <w:t> to give an auxiliary </w:t>
      </w:r>
      <w:r w:rsidR="005F30AB" w:rsidRPr="00730165">
        <w:rPr>
          <w:rFonts w:eastAsia="Times New Roman" w:cs="Arial"/>
          <w:bCs/>
          <w:sz w:val="24"/>
          <w:szCs w:val="24"/>
          <w:lang w:eastAsia="en-CA"/>
        </w:rPr>
        <w:t>meaning</w:t>
      </w:r>
      <w:r w:rsidR="005F30AB" w:rsidRPr="00730165">
        <w:rPr>
          <w:rFonts w:eastAsia="Times New Roman" w:cs="Arial"/>
          <w:sz w:val="24"/>
          <w:szCs w:val="24"/>
          <w:lang w:eastAsia="en-CA"/>
        </w:rPr>
        <w:t>, idea, or feeling to the literal or written.</w:t>
      </w:r>
    </w:p>
    <w:p w:rsidR="00190F0B" w:rsidRPr="00730165" w:rsidRDefault="00190F0B" w:rsidP="00190F0B">
      <w:pPr>
        <w:spacing w:after="0" w:line="240" w:lineRule="auto"/>
        <w:rPr>
          <w:rFonts w:cs="Times New Roman"/>
          <w:sz w:val="24"/>
          <w:szCs w:val="24"/>
        </w:rPr>
      </w:pPr>
      <w:r w:rsidRPr="00730165">
        <w:rPr>
          <w:rFonts w:cs="Times New Roman"/>
          <w:sz w:val="24"/>
          <w:szCs w:val="24"/>
        </w:rPr>
        <w:t>111.</w:t>
      </w:r>
      <w:r w:rsidRPr="00730165">
        <w:rPr>
          <w:rFonts w:cs="Times New Roman"/>
          <w:sz w:val="24"/>
          <w:szCs w:val="24"/>
        </w:rPr>
        <w:tab/>
      </w:r>
      <w:r w:rsidRPr="00A637E9">
        <w:rPr>
          <w:rFonts w:cs="Times New Roman"/>
          <w:b/>
          <w:i/>
          <w:sz w:val="24"/>
          <w:szCs w:val="24"/>
        </w:rPr>
        <w:t>Subjective</w:t>
      </w:r>
      <w:r w:rsidRPr="00730165">
        <w:rPr>
          <w:rFonts w:cs="Times New Roman"/>
          <w:sz w:val="24"/>
          <w:szCs w:val="24"/>
        </w:rPr>
        <w:t>:</w:t>
      </w:r>
      <w:r w:rsidR="005F30AB" w:rsidRPr="00730165">
        <w:rPr>
          <w:rFonts w:cs="Times New Roman"/>
          <w:sz w:val="24"/>
          <w:szCs w:val="24"/>
        </w:rPr>
        <w:t xml:space="preserve">  </w:t>
      </w:r>
      <w:r w:rsidR="005F30AB" w:rsidRPr="00730165">
        <w:rPr>
          <w:rFonts w:cs="Arial"/>
          <w:sz w:val="24"/>
          <w:szCs w:val="24"/>
          <w:shd w:val="clear" w:color="auto" w:fill="FFFFFF"/>
        </w:rPr>
        <w:t>based on or influenced by personal feelings, tastes, or opinions.</w:t>
      </w:r>
    </w:p>
    <w:p w:rsidR="00190F0B" w:rsidRPr="00730165" w:rsidRDefault="00190F0B" w:rsidP="00837F4B">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112.</w:t>
      </w:r>
      <w:r w:rsidRPr="00730165">
        <w:rPr>
          <w:rFonts w:cs="Times New Roman"/>
          <w:sz w:val="24"/>
          <w:szCs w:val="24"/>
        </w:rPr>
        <w:tab/>
      </w:r>
      <w:r w:rsidRPr="00A637E9">
        <w:rPr>
          <w:rFonts w:cs="Times New Roman"/>
          <w:b/>
          <w:i/>
          <w:sz w:val="24"/>
          <w:szCs w:val="24"/>
        </w:rPr>
        <w:t>Surprise ending</w:t>
      </w:r>
      <w:r w:rsidRPr="00730165">
        <w:rPr>
          <w:rFonts w:cs="Times New Roman"/>
          <w:sz w:val="24"/>
          <w:szCs w:val="24"/>
        </w:rPr>
        <w:t>:</w:t>
      </w:r>
      <w:r w:rsidR="00837F4B" w:rsidRPr="00730165">
        <w:rPr>
          <w:rFonts w:cs="Times New Roman"/>
          <w:sz w:val="24"/>
          <w:szCs w:val="24"/>
        </w:rPr>
        <w:t xml:space="preserve"> </w:t>
      </w:r>
      <w:r w:rsidR="00837F4B" w:rsidRPr="00730165">
        <w:rPr>
          <w:rFonts w:eastAsia="Times New Roman" w:cs="Arial"/>
          <w:sz w:val="24"/>
          <w:szCs w:val="24"/>
          <w:lang w:eastAsia="en-CA"/>
        </w:rPr>
        <w:t>A </w:t>
      </w:r>
      <w:r w:rsidR="00837F4B" w:rsidRPr="00730165">
        <w:rPr>
          <w:rFonts w:eastAsia="Times New Roman" w:cs="Arial"/>
          <w:bCs/>
          <w:sz w:val="24"/>
          <w:szCs w:val="24"/>
          <w:lang w:eastAsia="en-CA"/>
        </w:rPr>
        <w:t>surprise ending</w:t>
      </w:r>
      <w:r w:rsidR="00837F4B" w:rsidRPr="00730165">
        <w:rPr>
          <w:rFonts w:eastAsia="Times New Roman" w:cs="Arial"/>
          <w:sz w:val="24"/>
          <w:szCs w:val="24"/>
          <w:lang w:eastAsia="en-CA"/>
        </w:rPr>
        <w:t> is a plot </w:t>
      </w:r>
      <w:r w:rsidR="00837F4B" w:rsidRPr="00730165">
        <w:rPr>
          <w:rFonts w:eastAsia="Times New Roman" w:cs="Arial"/>
          <w:bCs/>
          <w:sz w:val="24"/>
          <w:szCs w:val="24"/>
          <w:lang w:eastAsia="en-CA"/>
        </w:rPr>
        <w:t>twist</w:t>
      </w:r>
      <w:r w:rsidR="00837F4B" w:rsidRPr="00730165">
        <w:rPr>
          <w:rFonts w:eastAsia="Times New Roman" w:cs="Arial"/>
          <w:sz w:val="24"/>
          <w:szCs w:val="24"/>
          <w:lang w:eastAsia="en-CA"/>
        </w:rPr>
        <w:t xml:space="preserve"> occurring near or at the conclusion of a story: an unexpected conclusion to a work of fiction that causes the audience to </w:t>
      </w:r>
      <w:proofErr w:type="spellStart"/>
      <w:r w:rsidR="00837F4B" w:rsidRPr="00730165">
        <w:rPr>
          <w:rFonts w:eastAsia="Times New Roman" w:cs="Arial"/>
          <w:sz w:val="24"/>
          <w:szCs w:val="24"/>
          <w:lang w:eastAsia="en-CA"/>
        </w:rPr>
        <w:t>reevaluate</w:t>
      </w:r>
      <w:proofErr w:type="spellEnd"/>
      <w:r w:rsidR="00837F4B" w:rsidRPr="00730165">
        <w:rPr>
          <w:rFonts w:eastAsia="Times New Roman" w:cs="Arial"/>
          <w:sz w:val="24"/>
          <w:szCs w:val="24"/>
          <w:lang w:eastAsia="en-CA"/>
        </w:rPr>
        <w:t xml:space="preserve"> the narrative or characters.</w:t>
      </w:r>
    </w:p>
    <w:p w:rsidR="00190F0B" w:rsidRPr="00730165" w:rsidRDefault="00190F0B" w:rsidP="00190F0B">
      <w:pPr>
        <w:spacing w:after="0" w:line="240" w:lineRule="auto"/>
        <w:rPr>
          <w:rFonts w:cs="Times New Roman"/>
          <w:sz w:val="24"/>
          <w:szCs w:val="24"/>
        </w:rPr>
      </w:pPr>
      <w:r w:rsidRPr="00730165">
        <w:rPr>
          <w:rFonts w:cs="Times New Roman"/>
          <w:sz w:val="24"/>
          <w:szCs w:val="24"/>
        </w:rPr>
        <w:t>113.</w:t>
      </w:r>
      <w:r w:rsidRPr="00730165">
        <w:rPr>
          <w:rFonts w:cs="Times New Roman"/>
          <w:sz w:val="24"/>
          <w:szCs w:val="24"/>
        </w:rPr>
        <w:tab/>
      </w:r>
      <w:r w:rsidRPr="00A637E9">
        <w:rPr>
          <w:rFonts w:cs="Times New Roman"/>
          <w:b/>
          <w:i/>
          <w:sz w:val="24"/>
          <w:szCs w:val="24"/>
        </w:rPr>
        <w:t>Suspense</w:t>
      </w:r>
      <w:r w:rsidRPr="00730165">
        <w:rPr>
          <w:rFonts w:cs="Times New Roman"/>
          <w:sz w:val="24"/>
          <w:szCs w:val="24"/>
        </w:rPr>
        <w:t>- what makes a reader wonder what`s going to happen next</w:t>
      </w:r>
    </w:p>
    <w:p w:rsidR="00190F0B" w:rsidRPr="00730165" w:rsidRDefault="00190F0B" w:rsidP="00190F0B">
      <w:pPr>
        <w:spacing w:after="0" w:line="240" w:lineRule="auto"/>
        <w:rPr>
          <w:rFonts w:cs="Times New Roman"/>
          <w:sz w:val="24"/>
          <w:szCs w:val="24"/>
        </w:rPr>
      </w:pPr>
      <w:r w:rsidRPr="00730165">
        <w:rPr>
          <w:rFonts w:cs="Times New Roman"/>
          <w:sz w:val="24"/>
          <w:szCs w:val="24"/>
        </w:rPr>
        <w:t>114.</w:t>
      </w:r>
      <w:r w:rsidRPr="00730165">
        <w:rPr>
          <w:rFonts w:cs="Times New Roman"/>
          <w:sz w:val="24"/>
          <w:szCs w:val="24"/>
        </w:rPr>
        <w:tab/>
      </w:r>
      <w:r w:rsidRPr="00A637E9">
        <w:rPr>
          <w:rFonts w:cs="Times New Roman"/>
          <w:b/>
          <w:i/>
          <w:sz w:val="24"/>
          <w:szCs w:val="24"/>
        </w:rPr>
        <w:t>Theme</w:t>
      </w:r>
      <w:r w:rsidRPr="00730165">
        <w:rPr>
          <w:rFonts w:cs="Times New Roman"/>
          <w:sz w:val="24"/>
          <w:szCs w:val="24"/>
        </w:rPr>
        <w:t xml:space="preserve">- the moral or message in a story </w:t>
      </w:r>
    </w:p>
    <w:p w:rsidR="00190F0B" w:rsidRPr="00730165" w:rsidRDefault="00190F0B" w:rsidP="00190F0B">
      <w:pPr>
        <w:spacing w:after="0" w:line="240" w:lineRule="auto"/>
        <w:rPr>
          <w:rFonts w:cs="Times New Roman"/>
          <w:sz w:val="24"/>
          <w:szCs w:val="24"/>
        </w:rPr>
      </w:pPr>
      <w:r w:rsidRPr="00730165">
        <w:rPr>
          <w:rFonts w:cs="Times New Roman"/>
          <w:sz w:val="24"/>
          <w:szCs w:val="24"/>
        </w:rPr>
        <w:t>115.</w:t>
      </w:r>
      <w:r w:rsidRPr="00730165">
        <w:rPr>
          <w:rFonts w:cs="Times New Roman"/>
          <w:sz w:val="24"/>
          <w:szCs w:val="24"/>
        </w:rPr>
        <w:tab/>
      </w:r>
      <w:r w:rsidRPr="00A637E9">
        <w:rPr>
          <w:rFonts w:cs="Times New Roman"/>
          <w:b/>
          <w:i/>
          <w:sz w:val="24"/>
          <w:szCs w:val="24"/>
        </w:rPr>
        <w:t>Thesis</w:t>
      </w:r>
      <w:r w:rsidRPr="00730165">
        <w:rPr>
          <w:rFonts w:cs="Times New Roman"/>
          <w:sz w:val="24"/>
          <w:szCs w:val="24"/>
        </w:rPr>
        <w:t>:</w:t>
      </w:r>
      <w:r w:rsidR="00837F4B" w:rsidRPr="00730165">
        <w:rPr>
          <w:rFonts w:cs="Times New Roman"/>
          <w:sz w:val="24"/>
          <w:szCs w:val="24"/>
        </w:rPr>
        <w:t xml:space="preserve"> </w:t>
      </w:r>
      <w:r w:rsidR="00837F4B" w:rsidRPr="00730165">
        <w:rPr>
          <w:rFonts w:cs="Arial"/>
          <w:sz w:val="24"/>
          <w:szCs w:val="24"/>
          <w:shd w:val="clear" w:color="auto" w:fill="FFFFFF"/>
        </w:rPr>
        <w:t>a statement or theory that is put forward as a premise to be maintained or proved.</w:t>
      </w:r>
    </w:p>
    <w:p w:rsidR="00190F0B" w:rsidRPr="00730165" w:rsidRDefault="00190F0B" w:rsidP="00837F4B">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116.</w:t>
      </w:r>
      <w:r w:rsidRPr="00730165">
        <w:rPr>
          <w:rFonts w:cs="Times New Roman"/>
          <w:sz w:val="24"/>
          <w:szCs w:val="24"/>
        </w:rPr>
        <w:tab/>
      </w:r>
      <w:r w:rsidRPr="00A637E9">
        <w:rPr>
          <w:rFonts w:cs="Times New Roman"/>
          <w:b/>
          <w:i/>
          <w:sz w:val="24"/>
          <w:szCs w:val="24"/>
        </w:rPr>
        <w:t>Thesis statement</w:t>
      </w:r>
      <w:r w:rsidRPr="00730165">
        <w:rPr>
          <w:rFonts w:cs="Times New Roman"/>
          <w:sz w:val="24"/>
          <w:szCs w:val="24"/>
        </w:rPr>
        <w:t>:</w:t>
      </w:r>
      <w:r w:rsidR="00837F4B" w:rsidRPr="00730165">
        <w:rPr>
          <w:rFonts w:cs="Times New Roman"/>
          <w:sz w:val="24"/>
          <w:szCs w:val="24"/>
        </w:rPr>
        <w:t xml:space="preserve">  </w:t>
      </w:r>
      <w:r w:rsidR="00837F4B" w:rsidRPr="00730165">
        <w:rPr>
          <w:rFonts w:eastAsia="Times New Roman" w:cs="Arial"/>
          <w:sz w:val="24"/>
          <w:szCs w:val="24"/>
          <w:lang w:eastAsia="en-CA"/>
        </w:rPr>
        <w:t>A </w:t>
      </w:r>
      <w:r w:rsidR="00837F4B" w:rsidRPr="00730165">
        <w:rPr>
          <w:rFonts w:eastAsia="Times New Roman" w:cs="Arial"/>
          <w:bCs/>
          <w:sz w:val="24"/>
          <w:szCs w:val="24"/>
          <w:lang w:eastAsia="en-CA"/>
        </w:rPr>
        <w:t>thesis statement</w:t>
      </w:r>
      <w:r w:rsidR="00837F4B" w:rsidRPr="00730165">
        <w:rPr>
          <w:rFonts w:eastAsia="Times New Roman" w:cs="Arial"/>
          <w:sz w:val="24"/>
          <w:szCs w:val="24"/>
          <w:lang w:eastAsia="en-CA"/>
        </w:rPr>
        <w:t> is usually one sentence that appears at the end of the first paragraph, though it may occur as more than one. The </w:t>
      </w:r>
      <w:r w:rsidR="00837F4B" w:rsidRPr="00730165">
        <w:rPr>
          <w:rFonts w:eastAsia="Times New Roman" w:cs="Arial"/>
          <w:bCs/>
          <w:sz w:val="24"/>
          <w:szCs w:val="24"/>
          <w:lang w:eastAsia="en-CA"/>
        </w:rPr>
        <w:t>thesis statement</w:t>
      </w:r>
      <w:r w:rsidR="00837F4B" w:rsidRPr="00730165">
        <w:rPr>
          <w:rFonts w:eastAsia="Times New Roman" w:cs="Arial"/>
          <w:sz w:val="24"/>
          <w:szCs w:val="24"/>
          <w:lang w:eastAsia="en-CA"/>
        </w:rPr>
        <w:t> is developed, supported, and explained in the course of the paper by </w:t>
      </w:r>
      <w:r w:rsidR="00837F4B" w:rsidRPr="00730165">
        <w:rPr>
          <w:rFonts w:eastAsia="Times New Roman" w:cs="Arial"/>
          <w:bCs/>
          <w:sz w:val="24"/>
          <w:szCs w:val="24"/>
          <w:lang w:eastAsia="en-CA"/>
        </w:rPr>
        <w:t>means</w:t>
      </w:r>
      <w:r w:rsidR="00837F4B" w:rsidRPr="00730165">
        <w:rPr>
          <w:rFonts w:eastAsia="Times New Roman" w:cs="Arial"/>
          <w:sz w:val="24"/>
          <w:szCs w:val="24"/>
          <w:lang w:eastAsia="en-CA"/>
        </w:rPr>
        <w:t> of examples and evidence.</w:t>
      </w:r>
    </w:p>
    <w:p w:rsidR="00190F0B" w:rsidRPr="00730165" w:rsidRDefault="00190F0B" w:rsidP="00190F0B">
      <w:pPr>
        <w:spacing w:after="0" w:line="240" w:lineRule="auto"/>
        <w:rPr>
          <w:rFonts w:cs="Times New Roman"/>
          <w:sz w:val="24"/>
          <w:szCs w:val="24"/>
        </w:rPr>
      </w:pPr>
      <w:r w:rsidRPr="00730165">
        <w:rPr>
          <w:rFonts w:cs="Times New Roman"/>
          <w:sz w:val="24"/>
          <w:szCs w:val="24"/>
        </w:rPr>
        <w:t>117.</w:t>
      </w:r>
      <w:r w:rsidRPr="00730165">
        <w:rPr>
          <w:rFonts w:cs="Times New Roman"/>
          <w:sz w:val="24"/>
          <w:szCs w:val="24"/>
        </w:rPr>
        <w:tab/>
      </w:r>
      <w:r w:rsidRPr="00A637E9">
        <w:rPr>
          <w:rFonts w:cs="Times New Roman"/>
          <w:b/>
          <w:i/>
          <w:sz w:val="24"/>
          <w:szCs w:val="24"/>
        </w:rPr>
        <w:t>Third person point of view</w:t>
      </w:r>
      <w:r w:rsidRPr="00730165">
        <w:rPr>
          <w:rFonts w:cs="Times New Roman"/>
          <w:sz w:val="24"/>
          <w:szCs w:val="24"/>
        </w:rPr>
        <w:t>- Author uses “He” “She” “They” or a person’s name.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lastRenderedPageBreak/>
        <w:t>118.</w:t>
      </w:r>
      <w:r w:rsidRPr="00730165">
        <w:rPr>
          <w:rFonts w:cs="Times New Roman"/>
          <w:sz w:val="24"/>
          <w:szCs w:val="24"/>
        </w:rPr>
        <w:tab/>
      </w:r>
      <w:r w:rsidRPr="00A637E9">
        <w:rPr>
          <w:rFonts w:cs="Times New Roman"/>
          <w:b/>
          <w:i/>
          <w:sz w:val="24"/>
          <w:szCs w:val="24"/>
        </w:rPr>
        <w:t>Tone</w:t>
      </w:r>
      <w:r w:rsidRPr="00730165">
        <w:rPr>
          <w:rFonts w:cs="Times New Roman"/>
          <w:sz w:val="24"/>
          <w:szCs w:val="24"/>
        </w:rPr>
        <w:t xml:space="preserve">- the </w:t>
      </w:r>
      <w:proofErr w:type="gramStart"/>
      <w:r w:rsidRPr="00730165">
        <w:rPr>
          <w:rFonts w:cs="Times New Roman"/>
          <w:sz w:val="24"/>
          <w:szCs w:val="24"/>
        </w:rPr>
        <w:t>emotion with which views are</w:t>
      </w:r>
      <w:proofErr w:type="gramEnd"/>
      <w:r w:rsidRPr="00730165">
        <w:rPr>
          <w:rFonts w:cs="Times New Roman"/>
          <w:sz w:val="24"/>
          <w:szCs w:val="24"/>
        </w:rPr>
        <w:t xml:space="preserve"> expressed. It needs to be distinguished from attitude, which is a judgment of something.  Tone is emotional, attitude intellectual.  The tone of a love poem might be awestruck, pleading, self-pitying, bitter, or many other things; it may involve more than one emotion</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119.</w:t>
      </w:r>
      <w:r w:rsidRPr="00730165">
        <w:rPr>
          <w:rFonts w:cs="Times New Roman"/>
          <w:sz w:val="24"/>
          <w:szCs w:val="24"/>
        </w:rPr>
        <w:tab/>
      </w:r>
      <w:r w:rsidRPr="00A637E9">
        <w:rPr>
          <w:rFonts w:cs="Times New Roman"/>
          <w:b/>
          <w:i/>
          <w:sz w:val="24"/>
          <w:szCs w:val="24"/>
        </w:rPr>
        <w:t>Voice</w:t>
      </w:r>
      <w:r w:rsidRPr="00730165">
        <w:rPr>
          <w:rFonts w:cs="Times New Roman"/>
          <w:sz w:val="24"/>
          <w:szCs w:val="24"/>
        </w:rPr>
        <w:t>:</w:t>
      </w:r>
      <w:r w:rsidR="00837F4B" w:rsidRPr="00730165">
        <w:rPr>
          <w:rFonts w:cs="Times New Roman"/>
          <w:sz w:val="24"/>
          <w:szCs w:val="24"/>
        </w:rPr>
        <w:t xml:space="preserve">  Voice is the author's style, the quality that makes his or her writing unique, and which conveys the author's attitude, personality, and character; or Voice is the characteristic speech and thought patterns of a first-person narrator; a persona. Because voice has so much to do with the reader's experience of a work of literature, it is one of the most important elements of a piece of writing.</w:t>
      </w:r>
    </w:p>
    <w:p w:rsidR="00837F4B" w:rsidRPr="00730165" w:rsidRDefault="00190F0B" w:rsidP="00190F0B">
      <w:pPr>
        <w:spacing w:after="0" w:line="240" w:lineRule="auto"/>
        <w:rPr>
          <w:rFonts w:cs="Arial"/>
          <w:sz w:val="24"/>
          <w:szCs w:val="24"/>
          <w:shd w:val="clear" w:color="auto" w:fill="FFFFFF"/>
        </w:rPr>
      </w:pPr>
      <w:r w:rsidRPr="00730165">
        <w:rPr>
          <w:rFonts w:cs="Times New Roman"/>
          <w:sz w:val="24"/>
          <w:szCs w:val="24"/>
        </w:rPr>
        <w:t>120.</w:t>
      </w:r>
      <w:r w:rsidRPr="00730165">
        <w:rPr>
          <w:rFonts w:cs="Times New Roman"/>
          <w:sz w:val="24"/>
          <w:szCs w:val="24"/>
        </w:rPr>
        <w:tab/>
      </w:r>
      <w:r w:rsidRPr="00A637E9">
        <w:rPr>
          <w:rFonts w:cs="Times New Roman"/>
          <w:b/>
          <w:i/>
          <w:sz w:val="24"/>
          <w:szCs w:val="24"/>
        </w:rPr>
        <w:t>Wit</w:t>
      </w:r>
      <w:r w:rsidRPr="00730165">
        <w:rPr>
          <w:rFonts w:cs="Times New Roman"/>
          <w:sz w:val="24"/>
          <w:szCs w:val="24"/>
        </w:rPr>
        <w:t>:</w:t>
      </w:r>
      <w:r w:rsidR="00837F4B" w:rsidRPr="00730165">
        <w:rPr>
          <w:rFonts w:cs="Arial"/>
          <w:sz w:val="24"/>
          <w:szCs w:val="24"/>
          <w:shd w:val="clear" w:color="auto" w:fill="FFFFFF"/>
        </w:rPr>
        <w:t xml:space="preserve"> mental sharpness and inventiveness; keen intelligence.</w:t>
      </w:r>
    </w:p>
    <w:p w:rsidR="00190F0B" w:rsidRPr="00730165" w:rsidRDefault="00190F0B" w:rsidP="00190F0B">
      <w:pPr>
        <w:spacing w:after="0" w:line="240" w:lineRule="auto"/>
        <w:rPr>
          <w:rFonts w:cs="Times New Roman"/>
          <w:b/>
          <w:sz w:val="24"/>
          <w:szCs w:val="24"/>
          <w:u w:val="single"/>
        </w:rPr>
      </w:pPr>
      <w:r w:rsidRPr="00730165">
        <w:rPr>
          <w:rFonts w:cs="Times New Roman"/>
          <w:b/>
          <w:sz w:val="24"/>
          <w:szCs w:val="24"/>
          <w:u w:val="single"/>
        </w:rPr>
        <w:t>Drama terms</w:t>
      </w:r>
    </w:p>
    <w:p w:rsidR="00190F0B" w:rsidRPr="00730165" w:rsidRDefault="00190F0B" w:rsidP="00190F0B">
      <w:pPr>
        <w:spacing w:after="0" w:line="240" w:lineRule="auto"/>
        <w:rPr>
          <w:rFonts w:cs="Times New Roman"/>
          <w:sz w:val="24"/>
          <w:szCs w:val="24"/>
        </w:rPr>
      </w:pPr>
      <w:r w:rsidRPr="00730165">
        <w:rPr>
          <w:rFonts w:cs="Times New Roman"/>
          <w:sz w:val="24"/>
          <w:szCs w:val="24"/>
        </w:rPr>
        <w:t>121.</w:t>
      </w:r>
      <w:r w:rsidRPr="00730165">
        <w:rPr>
          <w:rFonts w:cs="Times New Roman"/>
          <w:sz w:val="24"/>
          <w:szCs w:val="24"/>
        </w:rPr>
        <w:tab/>
      </w:r>
      <w:r w:rsidRPr="00A637E9">
        <w:rPr>
          <w:rFonts w:cs="Times New Roman"/>
          <w:b/>
          <w:i/>
          <w:sz w:val="24"/>
          <w:szCs w:val="24"/>
        </w:rPr>
        <w:t>Aside</w:t>
      </w:r>
      <w:r w:rsidRPr="00730165">
        <w:rPr>
          <w:rFonts w:cs="Times New Roman"/>
          <w:sz w:val="24"/>
          <w:szCs w:val="24"/>
        </w:rPr>
        <w:t>: a dramatic convention: a speech to the audience, understood to be the speaker’s thoughts.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122.</w:t>
      </w:r>
      <w:r w:rsidRPr="00730165">
        <w:rPr>
          <w:rFonts w:cs="Times New Roman"/>
          <w:sz w:val="24"/>
          <w:szCs w:val="24"/>
        </w:rPr>
        <w:tab/>
      </w:r>
      <w:r w:rsidRPr="00A637E9">
        <w:rPr>
          <w:rFonts w:cs="Times New Roman"/>
          <w:b/>
          <w:i/>
          <w:sz w:val="24"/>
          <w:szCs w:val="24"/>
        </w:rPr>
        <w:t>Comedy</w:t>
      </w:r>
      <w:r w:rsidRPr="00730165">
        <w:rPr>
          <w:rFonts w:cs="Times New Roman"/>
          <w:sz w:val="24"/>
          <w:szCs w:val="24"/>
        </w:rPr>
        <w:t>: a literary genre intended primarily to amuse the audience.  Like tragedy, the term originally applied only to comedies but is now also used for other genres.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123.</w:t>
      </w:r>
      <w:r w:rsidRPr="00730165">
        <w:rPr>
          <w:rFonts w:cs="Times New Roman"/>
          <w:sz w:val="24"/>
          <w:szCs w:val="24"/>
        </w:rPr>
        <w:tab/>
      </w:r>
      <w:r w:rsidRPr="00A637E9">
        <w:rPr>
          <w:rFonts w:cs="Times New Roman"/>
          <w:b/>
          <w:i/>
          <w:sz w:val="24"/>
          <w:szCs w:val="24"/>
        </w:rPr>
        <w:t>Foil</w:t>
      </w:r>
      <w:r w:rsidRPr="00730165">
        <w:rPr>
          <w:rFonts w:cs="Times New Roman"/>
          <w:sz w:val="24"/>
          <w:szCs w:val="24"/>
        </w:rPr>
        <w:t xml:space="preserve">- a foil is a character who contrasts with another character (usually the protagonist) in order to highlight particular qualities of the other character.  </w:t>
      </w:r>
      <w:proofErr w:type="spellStart"/>
      <w:proofErr w:type="gramStart"/>
      <w:r w:rsidRPr="00730165">
        <w:rPr>
          <w:rFonts w:cs="Times New Roman"/>
          <w:sz w:val="24"/>
          <w:szCs w:val="24"/>
        </w:rPr>
        <w:t>Ie</w:t>
      </w:r>
      <w:proofErr w:type="spellEnd"/>
      <w:r w:rsidRPr="00730165">
        <w:rPr>
          <w:rFonts w:cs="Times New Roman"/>
          <w:sz w:val="24"/>
          <w:szCs w:val="24"/>
        </w:rPr>
        <w:t>.</w:t>
      </w:r>
      <w:proofErr w:type="gramEnd"/>
      <w:r w:rsidRPr="00730165">
        <w:rPr>
          <w:rFonts w:cs="Times New Roman"/>
          <w:sz w:val="24"/>
          <w:szCs w:val="24"/>
        </w:rPr>
        <w:t xml:space="preserve">  In Harry Potter, Draco Malfoy could be considered Harry’s foil or opposite.</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124.</w:t>
      </w:r>
      <w:r w:rsidRPr="00730165">
        <w:rPr>
          <w:rFonts w:cs="Times New Roman"/>
          <w:sz w:val="24"/>
          <w:szCs w:val="24"/>
        </w:rPr>
        <w:tab/>
      </w:r>
      <w:r w:rsidRPr="00A637E9">
        <w:rPr>
          <w:rFonts w:cs="Times New Roman"/>
          <w:b/>
          <w:i/>
          <w:sz w:val="24"/>
          <w:szCs w:val="24"/>
        </w:rPr>
        <w:t>Monologue</w:t>
      </w:r>
      <w:r w:rsidRPr="00730165">
        <w:rPr>
          <w:rFonts w:cs="Times New Roman"/>
          <w:sz w:val="24"/>
          <w:szCs w:val="24"/>
        </w:rPr>
        <w:t xml:space="preserve">: a lengthy speech by a single character in a play, either alone or to others (like Helena’s speech at the end of scene 1 of A Midsummer Night’s Dream).  </w:t>
      </w:r>
      <w:proofErr w:type="gramStart"/>
      <w:r w:rsidRPr="00730165">
        <w:rPr>
          <w:rFonts w:cs="Times New Roman"/>
          <w:sz w:val="24"/>
          <w:szCs w:val="24"/>
        </w:rPr>
        <w:t>Distinguished from a soliloquy because the speaker is not necessarily alone on stage.</w:t>
      </w:r>
      <w:proofErr w:type="gramEnd"/>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125.</w:t>
      </w:r>
      <w:r w:rsidRPr="00730165">
        <w:rPr>
          <w:rFonts w:cs="Times New Roman"/>
          <w:sz w:val="24"/>
          <w:szCs w:val="24"/>
        </w:rPr>
        <w:tab/>
      </w:r>
      <w:r w:rsidRPr="00A637E9">
        <w:rPr>
          <w:rFonts w:cs="Times New Roman"/>
          <w:b/>
          <w:i/>
          <w:sz w:val="24"/>
          <w:szCs w:val="24"/>
        </w:rPr>
        <w:t>Soliloquy</w:t>
      </w:r>
      <w:r w:rsidRPr="00730165">
        <w:rPr>
          <w:rFonts w:cs="Times New Roman"/>
          <w:sz w:val="24"/>
          <w:szCs w:val="24"/>
        </w:rPr>
        <w:t>: (plural soliloquies) a speech in a play made by a character who is alone on stage, understood as the character’s thoughts.</w:t>
      </w:r>
    </w:p>
    <w:p w:rsidR="00190F0B" w:rsidRPr="00730165" w:rsidRDefault="00190F0B" w:rsidP="00837F4B">
      <w:pPr>
        <w:spacing w:after="0" w:line="240" w:lineRule="auto"/>
        <w:ind w:left="720" w:hanging="720"/>
        <w:rPr>
          <w:rFonts w:cs="Times New Roman"/>
          <w:sz w:val="24"/>
          <w:szCs w:val="24"/>
        </w:rPr>
      </w:pPr>
      <w:r w:rsidRPr="00730165">
        <w:rPr>
          <w:rFonts w:cs="Times New Roman"/>
          <w:sz w:val="24"/>
          <w:szCs w:val="24"/>
        </w:rPr>
        <w:t>126.</w:t>
      </w:r>
      <w:r w:rsidRPr="00730165">
        <w:rPr>
          <w:rFonts w:cs="Times New Roman"/>
          <w:sz w:val="24"/>
          <w:szCs w:val="24"/>
        </w:rPr>
        <w:tab/>
      </w:r>
      <w:r w:rsidRPr="00A637E9">
        <w:rPr>
          <w:rFonts w:cs="Times New Roman"/>
          <w:b/>
          <w:i/>
          <w:sz w:val="24"/>
          <w:szCs w:val="24"/>
        </w:rPr>
        <w:t>Tragedy</w:t>
      </w:r>
      <w:r w:rsidRPr="00730165">
        <w:rPr>
          <w:rFonts w:cs="Times New Roman"/>
          <w:sz w:val="24"/>
          <w:szCs w:val="24"/>
        </w:rPr>
        <w:t>: a literary genre depicting serious actions that usually have a disastrous outcome for the protagonist.  Strictly speaking, the term applies only to drama, but it is now also used for novels.  Greek tragedy originated in religious rituals worshiping the god Dionysus.</w:t>
      </w:r>
    </w:p>
    <w:p w:rsidR="00190F0B" w:rsidRPr="00730165" w:rsidRDefault="00190F0B" w:rsidP="00190F0B">
      <w:pPr>
        <w:spacing w:after="0" w:line="240" w:lineRule="auto"/>
        <w:rPr>
          <w:rFonts w:cs="Times New Roman"/>
          <w:b/>
          <w:sz w:val="24"/>
          <w:szCs w:val="24"/>
          <w:u w:val="single"/>
        </w:rPr>
      </w:pPr>
      <w:r w:rsidRPr="00730165">
        <w:rPr>
          <w:rFonts w:cs="Times New Roman"/>
          <w:b/>
          <w:sz w:val="24"/>
          <w:szCs w:val="24"/>
          <w:u w:val="single"/>
        </w:rPr>
        <w:t>Poetic terms</w:t>
      </w:r>
    </w:p>
    <w:p w:rsidR="00190F0B" w:rsidRPr="00730165" w:rsidRDefault="00190F0B" w:rsidP="00190F0B">
      <w:pPr>
        <w:spacing w:after="0" w:line="240" w:lineRule="auto"/>
        <w:rPr>
          <w:rFonts w:cs="Times New Roman"/>
          <w:sz w:val="24"/>
          <w:szCs w:val="24"/>
        </w:rPr>
      </w:pPr>
      <w:r w:rsidRPr="00730165">
        <w:rPr>
          <w:rFonts w:cs="Times New Roman"/>
          <w:sz w:val="24"/>
          <w:szCs w:val="24"/>
        </w:rPr>
        <w:t>127.</w:t>
      </w:r>
      <w:r w:rsidRPr="00730165">
        <w:rPr>
          <w:rFonts w:cs="Times New Roman"/>
          <w:sz w:val="24"/>
          <w:szCs w:val="24"/>
        </w:rPr>
        <w:tab/>
      </w:r>
      <w:r w:rsidRPr="00A637E9">
        <w:rPr>
          <w:rFonts w:cs="Times New Roman"/>
          <w:b/>
          <w:i/>
          <w:sz w:val="24"/>
          <w:szCs w:val="24"/>
        </w:rPr>
        <w:t>Alliteration</w:t>
      </w:r>
      <w:r w:rsidRPr="00730165">
        <w:rPr>
          <w:rFonts w:cs="Times New Roman"/>
          <w:sz w:val="24"/>
          <w:szCs w:val="24"/>
        </w:rPr>
        <w:t>: repetition of an initial sound (usually a consonant).  E.g.: “beaded bubbles” (Keats).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128.</w:t>
      </w:r>
      <w:r w:rsidRPr="00730165">
        <w:rPr>
          <w:rFonts w:cs="Times New Roman"/>
          <w:sz w:val="24"/>
          <w:szCs w:val="24"/>
        </w:rPr>
        <w:tab/>
      </w:r>
      <w:r w:rsidRPr="00A637E9">
        <w:rPr>
          <w:rFonts w:cs="Times New Roman"/>
          <w:b/>
          <w:i/>
          <w:sz w:val="24"/>
          <w:szCs w:val="24"/>
        </w:rPr>
        <w:t>Allusion</w:t>
      </w:r>
      <w:r w:rsidRPr="00730165">
        <w:rPr>
          <w:rFonts w:cs="Times New Roman"/>
          <w:sz w:val="24"/>
          <w:szCs w:val="24"/>
        </w:rPr>
        <w:t>: an indirect reference to a famous person, place or thing, usually from the Bible, history, other literature, or mythology.  The use of allusion assumes a common cultural background with readers, whether the writer says, “Pride was his Achilles heel” or “She was in Heartbreak Hotel.”</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129.</w:t>
      </w:r>
      <w:r w:rsidRPr="00730165">
        <w:rPr>
          <w:rFonts w:cs="Times New Roman"/>
          <w:sz w:val="24"/>
          <w:szCs w:val="24"/>
        </w:rPr>
        <w:tab/>
      </w:r>
      <w:r w:rsidRPr="00A637E9">
        <w:rPr>
          <w:rFonts w:cs="Times New Roman"/>
          <w:b/>
          <w:i/>
          <w:sz w:val="24"/>
          <w:szCs w:val="24"/>
        </w:rPr>
        <w:t>Analogy</w:t>
      </w:r>
      <w:r w:rsidRPr="00730165">
        <w:rPr>
          <w:rFonts w:cs="Times New Roman"/>
          <w:sz w:val="24"/>
          <w:szCs w:val="24"/>
        </w:rPr>
        <w:t>:</w:t>
      </w:r>
      <w:r w:rsidR="00837F4B" w:rsidRPr="00730165">
        <w:rPr>
          <w:rFonts w:cs="Times New Roman"/>
          <w:sz w:val="24"/>
          <w:szCs w:val="24"/>
        </w:rPr>
        <w:t xml:space="preserve">  </w:t>
      </w:r>
      <w:r w:rsidR="00837F4B" w:rsidRPr="00730165">
        <w:rPr>
          <w:rFonts w:cs="Arial"/>
          <w:sz w:val="24"/>
          <w:szCs w:val="24"/>
          <w:shd w:val="clear" w:color="auto" w:fill="FFFFFF"/>
        </w:rPr>
        <w:t>a comparison between two things, typically on the basis of their structure and for the purpose of explanation or clarification.</w:t>
      </w:r>
      <w:r w:rsidR="00A637E9">
        <w:rPr>
          <w:rFonts w:cs="Arial"/>
          <w:sz w:val="24"/>
          <w:szCs w:val="24"/>
          <w:shd w:val="clear" w:color="auto" w:fill="FFFFFF"/>
        </w:rPr>
        <w:t xml:space="preserve"> </w:t>
      </w:r>
      <w:proofErr w:type="spellStart"/>
      <w:proofErr w:type="gramStart"/>
      <w:r w:rsidR="00A637E9">
        <w:rPr>
          <w:rFonts w:cs="Arial"/>
          <w:sz w:val="24"/>
          <w:szCs w:val="24"/>
          <w:shd w:val="clear" w:color="auto" w:fill="FFFFFF"/>
        </w:rPr>
        <w:t>Ie</w:t>
      </w:r>
      <w:proofErr w:type="spellEnd"/>
      <w:r w:rsidR="00A637E9">
        <w:rPr>
          <w:rFonts w:cs="Arial"/>
          <w:sz w:val="24"/>
          <w:szCs w:val="24"/>
          <w:shd w:val="clear" w:color="auto" w:fill="FFFFFF"/>
        </w:rPr>
        <w:t>.</w:t>
      </w:r>
      <w:proofErr w:type="gramEnd"/>
      <w:r w:rsidR="00A637E9">
        <w:rPr>
          <w:rFonts w:cs="Arial"/>
          <w:sz w:val="24"/>
          <w:szCs w:val="24"/>
          <w:shd w:val="clear" w:color="auto" w:fill="FFFFFF"/>
        </w:rPr>
        <w:t xml:space="preserve"> </w:t>
      </w:r>
      <w:r w:rsidR="00A637E9">
        <w:rPr>
          <w:rFonts w:ascii="Helvetica" w:hAnsi="Helvetica" w:cs="Helvetica"/>
          <w:color w:val="222222"/>
          <w:shd w:val="clear" w:color="auto" w:fill="FFFFFF"/>
        </w:rPr>
        <w:t>She was quiet as a mouse</w:t>
      </w:r>
    </w:p>
    <w:p w:rsidR="00190F0B" w:rsidRPr="00730165" w:rsidRDefault="00190F0B" w:rsidP="00190F0B">
      <w:pPr>
        <w:spacing w:after="0" w:line="240" w:lineRule="auto"/>
        <w:rPr>
          <w:rFonts w:cs="Times New Roman"/>
          <w:sz w:val="24"/>
          <w:szCs w:val="24"/>
        </w:rPr>
      </w:pPr>
      <w:r w:rsidRPr="00730165">
        <w:rPr>
          <w:rFonts w:cs="Times New Roman"/>
          <w:sz w:val="24"/>
          <w:szCs w:val="24"/>
        </w:rPr>
        <w:t>130.</w:t>
      </w:r>
      <w:r w:rsidRPr="00730165">
        <w:rPr>
          <w:rFonts w:cs="Times New Roman"/>
          <w:sz w:val="24"/>
          <w:szCs w:val="24"/>
        </w:rPr>
        <w:tab/>
      </w:r>
      <w:r w:rsidRPr="00A637E9">
        <w:rPr>
          <w:rFonts w:cs="Times New Roman"/>
          <w:b/>
          <w:i/>
          <w:sz w:val="24"/>
          <w:szCs w:val="24"/>
        </w:rPr>
        <w:t>Assonance</w:t>
      </w:r>
      <w:r w:rsidRPr="00730165">
        <w:rPr>
          <w:rFonts w:cs="Times New Roman"/>
          <w:sz w:val="24"/>
          <w:szCs w:val="24"/>
        </w:rPr>
        <w:t>: repetition of a vowel sound.  E.g.: “Through the long noon coo” (George Meredith).</w:t>
      </w:r>
    </w:p>
    <w:p w:rsidR="00190F0B" w:rsidRPr="00730165" w:rsidRDefault="00190F0B" w:rsidP="00190F0B">
      <w:pPr>
        <w:spacing w:after="0" w:line="240" w:lineRule="auto"/>
        <w:rPr>
          <w:rFonts w:cs="Times New Roman"/>
          <w:sz w:val="24"/>
          <w:szCs w:val="24"/>
        </w:rPr>
      </w:pPr>
      <w:r w:rsidRPr="00730165">
        <w:rPr>
          <w:rFonts w:cs="Times New Roman"/>
          <w:sz w:val="24"/>
          <w:szCs w:val="24"/>
        </w:rPr>
        <w:t>131.</w:t>
      </w:r>
      <w:r w:rsidRPr="00730165">
        <w:rPr>
          <w:rFonts w:cs="Times New Roman"/>
          <w:sz w:val="24"/>
          <w:szCs w:val="24"/>
        </w:rPr>
        <w:tab/>
      </w:r>
      <w:r w:rsidRPr="00A637E9">
        <w:rPr>
          <w:rFonts w:cs="Times New Roman"/>
          <w:b/>
          <w:i/>
          <w:sz w:val="24"/>
          <w:szCs w:val="24"/>
        </w:rPr>
        <w:t>Ballad</w:t>
      </w:r>
      <w:r w:rsidRPr="00730165">
        <w:rPr>
          <w:rFonts w:cs="Times New Roman"/>
          <w:sz w:val="24"/>
          <w:szCs w:val="24"/>
        </w:rPr>
        <w:t xml:space="preserve">: a narrative poem in stanzas.  </w:t>
      </w:r>
    </w:p>
    <w:p w:rsidR="00190F0B" w:rsidRPr="00730165" w:rsidRDefault="00190F0B" w:rsidP="00A637E9">
      <w:pPr>
        <w:spacing w:after="0" w:line="240" w:lineRule="auto"/>
        <w:ind w:left="720" w:hanging="720"/>
        <w:rPr>
          <w:rFonts w:cs="Times New Roman"/>
          <w:sz w:val="24"/>
          <w:szCs w:val="24"/>
        </w:rPr>
      </w:pPr>
      <w:r w:rsidRPr="00730165">
        <w:rPr>
          <w:rFonts w:cs="Times New Roman"/>
          <w:sz w:val="24"/>
          <w:szCs w:val="24"/>
        </w:rPr>
        <w:t>132.</w:t>
      </w:r>
      <w:r w:rsidRPr="00730165">
        <w:rPr>
          <w:rFonts w:cs="Times New Roman"/>
          <w:sz w:val="24"/>
          <w:szCs w:val="24"/>
        </w:rPr>
        <w:tab/>
      </w:r>
      <w:r w:rsidRPr="00A637E9">
        <w:rPr>
          <w:rFonts w:cs="Times New Roman"/>
          <w:b/>
          <w:i/>
          <w:sz w:val="24"/>
          <w:szCs w:val="24"/>
        </w:rPr>
        <w:t>Blank verse</w:t>
      </w:r>
      <w:r w:rsidRPr="00730165">
        <w:rPr>
          <w:rFonts w:cs="Times New Roman"/>
          <w:sz w:val="24"/>
          <w:szCs w:val="24"/>
        </w:rPr>
        <w:t xml:space="preserve">: unrhymed iambic pentameter. </w:t>
      </w:r>
      <w:r w:rsidR="00A637E9">
        <w:rPr>
          <w:rFonts w:cs="Times New Roman"/>
          <w:sz w:val="24"/>
          <w:szCs w:val="24"/>
        </w:rPr>
        <w:t xml:space="preserve"> Repeated patterns of rhythm in poems</w:t>
      </w:r>
      <w:r w:rsidRPr="00730165">
        <w:rPr>
          <w:rFonts w:cs="Times New Roman"/>
          <w:sz w:val="24"/>
          <w:szCs w:val="24"/>
        </w:rPr>
        <w:t xml:space="preserve"> </w:t>
      </w:r>
      <w:proofErr w:type="gramStart"/>
      <w:r w:rsidRPr="00730165">
        <w:rPr>
          <w:rFonts w:cs="Times New Roman"/>
          <w:sz w:val="24"/>
          <w:szCs w:val="24"/>
        </w:rPr>
        <w:t>The</w:t>
      </w:r>
      <w:proofErr w:type="gramEnd"/>
      <w:r w:rsidRPr="00730165">
        <w:rPr>
          <w:rFonts w:cs="Times New Roman"/>
          <w:sz w:val="24"/>
          <w:szCs w:val="24"/>
        </w:rPr>
        <w:t xml:space="preserve"> most common verse in Shakespeare’s plays.</w:t>
      </w:r>
    </w:p>
    <w:p w:rsidR="00190F0B" w:rsidRPr="00730165" w:rsidRDefault="00190F0B" w:rsidP="00190F0B">
      <w:pPr>
        <w:spacing w:after="0" w:line="240" w:lineRule="auto"/>
        <w:rPr>
          <w:rFonts w:cs="Times New Roman"/>
          <w:sz w:val="24"/>
          <w:szCs w:val="24"/>
        </w:rPr>
      </w:pPr>
      <w:r w:rsidRPr="00730165">
        <w:rPr>
          <w:rFonts w:cs="Times New Roman"/>
          <w:sz w:val="24"/>
          <w:szCs w:val="24"/>
        </w:rPr>
        <w:t>133.</w:t>
      </w:r>
      <w:r w:rsidRPr="00730165">
        <w:rPr>
          <w:rFonts w:cs="Times New Roman"/>
          <w:sz w:val="24"/>
          <w:szCs w:val="24"/>
        </w:rPr>
        <w:tab/>
      </w:r>
      <w:r w:rsidRPr="00A637E9">
        <w:rPr>
          <w:rFonts w:cs="Times New Roman"/>
          <w:b/>
          <w:i/>
          <w:sz w:val="24"/>
          <w:szCs w:val="24"/>
        </w:rPr>
        <w:t>Chorus</w:t>
      </w:r>
      <w:r w:rsidRPr="00730165">
        <w:rPr>
          <w:rFonts w:cs="Times New Roman"/>
          <w:sz w:val="24"/>
          <w:szCs w:val="24"/>
        </w:rPr>
        <w:t>:</w:t>
      </w:r>
      <w:r w:rsidR="00837F4B" w:rsidRPr="00730165">
        <w:rPr>
          <w:rFonts w:cs="Times New Roman"/>
          <w:sz w:val="24"/>
          <w:szCs w:val="24"/>
        </w:rPr>
        <w:t xml:space="preserve"> </w:t>
      </w:r>
      <w:r w:rsidR="00837F4B" w:rsidRPr="00730165">
        <w:rPr>
          <w:rFonts w:cs="Arial"/>
          <w:sz w:val="24"/>
          <w:szCs w:val="24"/>
          <w:shd w:val="clear" w:color="auto" w:fill="FFFFFF"/>
        </w:rPr>
        <w:t>A</w:t>
      </w:r>
      <w:r w:rsidR="00837F4B" w:rsidRPr="00730165">
        <w:rPr>
          <w:rStyle w:val="apple-converted-space"/>
          <w:rFonts w:cs="Arial"/>
          <w:sz w:val="24"/>
          <w:szCs w:val="24"/>
          <w:shd w:val="clear" w:color="auto" w:fill="FFFFFF"/>
        </w:rPr>
        <w:t> </w:t>
      </w:r>
      <w:r w:rsidR="00837F4B" w:rsidRPr="00730165">
        <w:rPr>
          <w:rStyle w:val="Emphasis"/>
          <w:rFonts w:cs="Arial"/>
          <w:bCs/>
          <w:i w:val="0"/>
          <w:iCs w:val="0"/>
          <w:sz w:val="24"/>
          <w:szCs w:val="24"/>
          <w:shd w:val="clear" w:color="auto" w:fill="FFFFFF"/>
        </w:rPr>
        <w:t>chorus</w:t>
      </w:r>
      <w:r w:rsidR="00837F4B" w:rsidRPr="00730165">
        <w:rPr>
          <w:rStyle w:val="apple-converted-space"/>
          <w:rFonts w:cs="Arial"/>
          <w:sz w:val="24"/>
          <w:szCs w:val="24"/>
          <w:shd w:val="clear" w:color="auto" w:fill="FFFFFF"/>
        </w:rPr>
        <w:t> </w:t>
      </w:r>
      <w:r w:rsidR="00837F4B" w:rsidRPr="00730165">
        <w:rPr>
          <w:rFonts w:cs="Arial"/>
          <w:sz w:val="24"/>
          <w:szCs w:val="24"/>
          <w:shd w:val="clear" w:color="auto" w:fill="FFFFFF"/>
        </w:rPr>
        <w:t>is part of a song or</w:t>
      </w:r>
      <w:r w:rsidR="00837F4B" w:rsidRPr="00730165">
        <w:rPr>
          <w:rStyle w:val="apple-converted-space"/>
          <w:rFonts w:cs="Arial"/>
          <w:sz w:val="24"/>
          <w:szCs w:val="24"/>
          <w:shd w:val="clear" w:color="auto" w:fill="FFFFFF"/>
        </w:rPr>
        <w:t> </w:t>
      </w:r>
      <w:r w:rsidR="00837F4B" w:rsidRPr="00730165">
        <w:rPr>
          <w:rStyle w:val="Emphasis"/>
          <w:rFonts w:cs="Arial"/>
          <w:bCs/>
          <w:i w:val="0"/>
          <w:iCs w:val="0"/>
          <w:sz w:val="24"/>
          <w:szCs w:val="24"/>
          <w:shd w:val="clear" w:color="auto" w:fill="FFFFFF"/>
        </w:rPr>
        <w:t>poem</w:t>
      </w:r>
      <w:r w:rsidR="00837F4B" w:rsidRPr="00730165">
        <w:rPr>
          <w:rStyle w:val="apple-converted-space"/>
          <w:rFonts w:cs="Arial"/>
          <w:sz w:val="24"/>
          <w:szCs w:val="24"/>
          <w:shd w:val="clear" w:color="auto" w:fill="FFFFFF"/>
        </w:rPr>
        <w:t> </w:t>
      </w:r>
      <w:r w:rsidR="00837F4B" w:rsidRPr="00730165">
        <w:rPr>
          <w:rFonts w:cs="Arial"/>
          <w:sz w:val="24"/>
          <w:szCs w:val="24"/>
          <w:shd w:val="clear" w:color="auto" w:fill="FFFFFF"/>
        </w:rPr>
        <w:t>that is repeated following each verse.</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134.</w:t>
      </w:r>
      <w:r w:rsidRPr="00730165">
        <w:rPr>
          <w:rFonts w:cs="Times New Roman"/>
          <w:sz w:val="24"/>
          <w:szCs w:val="24"/>
        </w:rPr>
        <w:tab/>
      </w:r>
      <w:r w:rsidRPr="00A637E9">
        <w:rPr>
          <w:rFonts w:cs="Times New Roman"/>
          <w:b/>
          <w:i/>
          <w:sz w:val="24"/>
          <w:szCs w:val="24"/>
        </w:rPr>
        <w:t>Cliché</w:t>
      </w:r>
      <w:r w:rsidRPr="00730165">
        <w:rPr>
          <w:rFonts w:cs="Times New Roman"/>
          <w:sz w:val="24"/>
          <w:szCs w:val="24"/>
        </w:rPr>
        <w:t xml:space="preserve">: a phrase or opinion that is overused and betrays a lack of original thought. </w:t>
      </w:r>
      <w:proofErr w:type="spellStart"/>
      <w:proofErr w:type="gramStart"/>
      <w:r w:rsidRPr="00730165">
        <w:rPr>
          <w:rFonts w:cs="Times New Roman"/>
          <w:sz w:val="24"/>
          <w:szCs w:val="24"/>
        </w:rPr>
        <w:t>Ie</w:t>
      </w:r>
      <w:proofErr w:type="spellEnd"/>
      <w:r w:rsidRPr="00730165">
        <w:rPr>
          <w:rFonts w:cs="Times New Roman"/>
          <w:sz w:val="24"/>
          <w:szCs w:val="24"/>
        </w:rPr>
        <w:t>."the</w:t>
      </w:r>
      <w:proofErr w:type="gramEnd"/>
      <w:r w:rsidRPr="00730165">
        <w:rPr>
          <w:rFonts w:cs="Times New Roman"/>
          <w:sz w:val="24"/>
          <w:szCs w:val="24"/>
        </w:rPr>
        <w:t xml:space="preserve"> old cliché “one man's meat is another man's poison.”"</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135.</w:t>
      </w:r>
      <w:r w:rsidRPr="00730165">
        <w:rPr>
          <w:rFonts w:cs="Times New Roman"/>
          <w:sz w:val="24"/>
          <w:szCs w:val="24"/>
        </w:rPr>
        <w:tab/>
      </w:r>
      <w:r w:rsidRPr="00A637E9">
        <w:rPr>
          <w:rFonts w:cs="Times New Roman"/>
          <w:b/>
          <w:i/>
          <w:sz w:val="24"/>
          <w:szCs w:val="24"/>
        </w:rPr>
        <w:t>Colloquial diction</w:t>
      </w:r>
      <w:r w:rsidRPr="00730165">
        <w:rPr>
          <w:rFonts w:cs="Times New Roman"/>
          <w:sz w:val="24"/>
          <w:szCs w:val="24"/>
        </w:rPr>
        <w:t xml:space="preserve">: the casual diction of informal speech and writing.  With his line “Get stewed.  Books are a load of crap,” </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136.</w:t>
      </w:r>
      <w:r w:rsidRPr="00730165">
        <w:rPr>
          <w:rFonts w:cs="Times New Roman"/>
          <w:sz w:val="24"/>
          <w:szCs w:val="24"/>
        </w:rPr>
        <w:tab/>
      </w:r>
      <w:r w:rsidRPr="00A637E9">
        <w:rPr>
          <w:rFonts w:cs="Times New Roman"/>
          <w:b/>
          <w:i/>
          <w:sz w:val="24"/>
          <w:szCs w:val="24"/>
        </w:rPr>
        <w:t>Euphemism</w:t>
      </w:r>
      <w:r w:rsidRPr="00730165">
        <w:rPr>
          <w:rFonts w:cs="Times New Roman"/>
          <w:sz w:val="24"/>
          <w:szCs w:val="24"/>
        </w:rPr>
        <w:t>:</w:t>
      </w:r>
      <w:r w:rsidR="00837F4B" w:rsidRPr="00730165">
        <w:rPr>
          <w:sz w:val="24"/>
          <w:szCs w:val="24"/>
          <w:shd w:val="clear" w:color="auto" w:fill="FFFFFF"/>
        </w:rPr>
        <w:t xml:space="preserve"> The term ‘euphemism’ is used to refer to the literary practice of using a comparatively milder or less abrasive form of a negative description instead of its original, unsympathetic form. This device is used when writing about matters such as sex, violence, death, crimes and things "embarrassing". The purpose of euphemisms is to substitute unpleasant and severe words with more genteel ones in order to mask the harshness</w:t>
      </w:r>
      <w:proofErr w:type="gramStart"/>
      <w:r w:rsidR="00837F4B" w:rsidRPr="00730165">
        <w:rPr>
          <w:sz w:val="24"/>
          <w:szCs w:val="24"/>
          <w:shd w:val="clear" w:color="auto" w:fill="FFFFFF"/>
        </w:rPr>
        <w:t>..</w:t>
      </w:r>
      <w:proofErr w:type="gramEnd"/>
      <w:r w:rsidR="00837F4B" w:rsidRPr="00730165">
        <w:rPr>
          <w:sz w:val="24"/>
          <w:szCs w:val="24"/>
          <w:shd w:val="clear" w:color="auto" w:fill="FFFFFF"/>
        </w:rPr>
        <w:t xml:space="preserve">  Example: Using “to put out to pasture” when one implies retiring a person because they are too old to be effective.</w:t>
      </w:r>
    </w:p>
    <w:p w:rsidR="00837F4B" w:rsidRPr="00730165" w:rsidRDefault="00190F0B" w:rsidP="00730165">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137.</w:t>
      </w:r>
      <w:r w:rsidRPr="00730165">
        <w:rPr>
          <w:rFonts w:cs="Times New Roman"/>
          <w:sz w:val="24"/>
          <w:szCs w:val="24"/>
        </w:rPr>
        <w:tab/>
      </w:r>
      <w:r w:rsidRPr="00A637E9">
        <w:rPr>
          <w:rFonts w:cs="Times New Roman"/>
          <w:b/>
          <w:i/>
          <w:sz w:val="24"/>
          <w:szCs w:val="24"/>
        </w:rPr>
        <w:t>Extended Metaphor</w:t>
      </w:r>
      <w:r w:rsidRPr="00730165">
        <w:rPr>
          <w:rFonts w:cs="Times New Roman"/>
          <w:sz w:val="24"/>
          <w:szCs w:val="24"/>
        </w:rPr>
        <w:t>:</w:t>
      </w:r>
      <w:r w:rsidR="00837F4B" w:rsidRPr="00730165">
        <w:rPr>
          <w:rFonts w:cs="Times New Roman"/>
          <w:sz w:val="24"/>
          <w:szCs w:val="24"/>
        </w:rPr>
        <w:t xml:space="preserve"> </w:t>
      </w:r>
      <w:r w:rsidR="00837F4B" w:rsidRPr="00730165">
        <w:rPr>
          <w:rFonts w:eastAsia="Times New Roman" w:cs="Arial"/>
          <w:sz w:val="24"/>
          <w:szCs w:val="24"/>
          <w:lang w:eastAsia="en-CA"/>
        </w:rPr>
        <w:t>An </w:t>
      </w:r>
      <w:r w:rsidR="00837F4B" w:rsidRPr="00730165">
        <w:rPr>
          <w:rFonts w:eastAsia="Times New Roman" w:cs="Arial"/>
          <w:bCs/>
          <w:sz w:val="24"/>
          <w:szCs w:val="24"/>
          <w:lang w:eastAsia="en-CA"/>
        </w:rPr>
        <w:t>extended metaphor</w:t>
      </w:r>
      <w:r w:rsidR="00837F4B" w:rsidRPr="00730165">
        <w:rPr>
          <w:rFonts w:eastAsia="Times New Roman" w:cs="Arial"/>
          <w:sz w:val="24"/>
          <w:szCs w:val="24"/>
          <w:lang w:eastAsia="en-CA"/>
        </w:rPr>
        <w:t>, also known as a conceit or sustained </w:t>
      </w:r>
      <w:r w:rsidR="00837F4B" w:rsidRPr="00730165">
        <w:rPr>
          <w:rFonts w:eastAsia="Times New Roman" w:cs="Arial"/>
          <w:bCs/>
          <w:sz w:val="24"/>
          <w:szCs w:val="24"/>
          <w:lang w:eastAsia="en-CA"/>
        </w:rPr>
        <w:t>metaphor</w:t>
      </w:r>
      <w:r w:rsidR="00837F4B" w:rsidRPr="00730165">
        <w:rPr>
          <w:rFonts w:eastAsia="Times New Roman" w:cs="Arial"/>
          <w:sz w:val="24"/>
          <w:szCs w:val="24"/>
          <w:lang w:eastAsia="en-CA"/>
        </w:rPr>
        <w:t>, is when an author exploits a single</w:t>
      </w:r>
      <w:r w:rsidR="00A637E9">
        <w:rPr>
          <w:rFonts w:eastAsia="Times New Roman" w:cs="Arial"/>
          <w:sz w:val="24"/>
          <w:szCs w:val="24"/>
          <w:lang w:eastAsia="en-CA"/>
        </w:rPr>
        <w:t xml:space="preserve"> </w:t>
      </w:r>
      <w:r w:rsidR="00837F4B" w:rsidRPr="00730165">
        <w:rPr>
          <w:rFonts w:eastAsia="Times New Roman" w:cs="Arial"/>
          <w:bCs/>
          <w:sz w:val="24"/>
          <w:szCs w:val="24"/>
          <w:lang w:eastAsia="en-CA"/>
        </w:rPr>
        <w:t>metaphor</w:t>
      </w:r>
      <w:r w:rsidR="00837F4B" w:rsidRPr="00730165">
        <w:rPr>
          <w:rFonts w:eastAsia="Times New Roman" w:cs="Arial"/>
          <w:sz w:val="24"/>
          <w:szCs w:val="24"/>
          <w:lang w:eastAsia="en-CA"/>
        </w:rPr>
        <w:t> or analogy at length through multiple linked vehicles, tenors, and grounds throughout a poem or story.</w:t>
      </w:r>
      <w:r w:rsidR="00A637E9">
        <w:rPr>
          <w:rFonts w:eastAsia="Times New Roman" w:cs="Arial"/>
          <w:sz w:val="24"/>
          <w:szCs w:val="24"/>
          <w:lang w:eastAsia="en-CA"/>
        </w:rPr>
        <w:t xml:space="preserve"> </w:t>
      </w:r>
      <w:proofErr w:type="spellStart"/>
      <w:proofErr w:type="gramStart"/>
      <w:r w:rsidR="00A637E9">
        <w:rPr>
          <w:rFonts w:eastAsia="Times New Roman" w:cs="Arial"/>
          <w:sz w:val="24"/>
          <w:szCs w:val="24"/>
          <w:lang w:eastAsia="en-CA"/>
        </w:rPr>
        <w:t>Ie</w:t>
      </w:r>
      <w:proofErr w:type="spellEnd"/>
      <w:r w:rsidR="00A637E9">
        <w:rPr>
          <w:rFonts w:eastAsia="Times New Roman" w:cs="Arial"/>
          <w:sz w:val="24"/>
          <w:szCs w:val="24"/>
          <w:lang w:eastAsia="en-CA"/>
        </w:rPr>
        <w:t>.</w:t>
      </w:r>
      <w:proofErr w:type="gramEnd"/>
      <w:r w:rsidR="00A637E9">
        <w:rPr>
          <w:rFonts w:eastAsia="Times New Roman" w:cs="Arial"/>
          <w:sz w:val="24"/>
          <w:szCs w:val="24"/>
          <w:lang w:eastAsia="en-CA"/>
        </w:rPr>
        <w:t xml:space="preserve"> Comparing love to a rose</w:t>
      </w:r>
    </w:p>
    <w:p w:rsidR="00190F0B" w:rsidRPr="00730165" w:rsidRDefault="00190F0B" w:rsidP="00190F0B">
      <w:pPr>
        <w:spacing w:after="0" w:line="240" w:lineRule="auto"/>
        <w:rPr>
          <w:rFonts w:cs="Times New Roman"/>
          <w:sz w:val="24"/>
          <w:szCs w:val="24"/>
        </w:rPr>
      </w:pPr>
      <w:r w:rsidRPr="00730165">
        <w:rPr>
          <w:rFonts w:cs="Times New Roman"/>
          <w:sz w:val="24"/>
          <w:szCs w:val="24"/>
        </w:rPr>
        <w:t>138.</w:t>
      </w:r>
      <w:r w:rsidRPr="00730165">
        <w:rPr>
          <w:rFonts w:cs="Times New Roman"/>
          <w:sz w:val="24"/>
          <w:szCs w:val="24"/>
        </w:rPr>
        <w:tab/>
      </w:r>
      <w:r w:rsidRPr="00A637E9">
        <w:rPr>
          <w:rFonts w:cs="Times New Roman"/>
          <w:b/>
          <w:i/>
          <w:sz w:val="24"/>
          <w:szCs w:val="24"/>
        </w:rPr>
        <w:t>Free verse</w:t>
      </w:r>
      <w:r w:rsidRPr="00730165">
        <w:rPr>
          <w:rFonts w:cs="Times New Roman"/>
          <w:sz w:val="24"/>
          <w:szCs w:val="24"/>
        </w:rPr>
        <w:t xml:space="preserve"> (from the French term </w:t>
      </w:r>
      <w:proofErr w:type="spellStart"/>
      <w:r w:rsidRPr="00730165">
        <w:rPr>
          <w:rFonts w:cs="Times New Roman"/>
          <w:sz w:val="24"/>
          <w:szCs w:val="24"/>
        </w:rPr>
        <w:t>vers</w:t>
      </w:r>
      <w:proofErr w:type="spellEnd"/>
      <w:r w:rsidRPr="00730165">
        <w:rPr>
          <w:rFonts w:cs="Times New Roman"/>
          <w:sz w:val="24"/>
          <w:szCs w:val="24"/>
        </w:rPr>
        <w:t xml:space="preserve"> </w:t>
      </w:r>
      <w:proofErr w:type="spellStart"/>
      <w:r w:rsidRPr="00730165">
        <w:rPr>
          <w:rFonts w:cs="Times New Roman"/>
          <w:sz w:val="24"/>
          <w:szCs w:val="24"/>
        </w:rPr>
        <w:t>libre</w:t>
      </w:r>
      <w:proofErr w:type="spellEnd"/>
      <w:r w:rsidRPr="00730165">
        <w:rPr>
          <w:rFonts w:cs="Times New Roman"/>
          <w:sz w:val="24"/>
          <w:szCs w:val="24"/>
        </w:rPr>
        <w:t>): poetry in an open form, without rhyme and meter.</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lastRenderedPageBreak/>
        <w:t>139.</w:t>
      </w:r>
      <w:r w:rsidRPr="00730165">
        <w:rPr>
          <w:rFonts w:cs="Times New Roman"/>
          <w:sz w:val="24"/>
          <w:szCs w:val="24"/>
        </w:rPr>
        <w:tab/>
      </w:r>
      <w:r w:rsidRPr="00A637E9">
        <w:rPr>
          <w:rFonts w:cs="Times New Roman"/>
          <w:b/>
          <w:i/>
          <w:sz w:val="24"/>
          <w:szCs w:val="24"/>
        </w:rPr>
        <w:t>Hyperbole or overstatement</w:t>
      </w:r>
      <w:r w:rsidRPr="00730165">
        <w:rPr>
          <w:rFonts w:cs="Times New Roman"/>
          <w:sz w:val="24"/>
          <w:szCs w:val="24"/>
        </w:rPr>
        <w:t>: a figure of speech in which exaggeration is used for emphasis or effect.  E.g.: “I’m so hungry I could eat a horse.”</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140.</w:t>
      </w:r>
      <w:r w:rsidRPr="00730165">
        <w:rPr>
          <w:rFonts w:cs="Times New Roman"/>
          <w:sz w:val="24"/>
          <w:szCs w:val="24"/>
        </w:rPr>
        <w:tab/>
      </w:r>
      <w:r w:rsidRPr="00A637E9">
        <w:rPr>
          <w:rFonts w:cs="Times New Roman"/>
          <w:b/>
          <w:i/>
          <w:sz w:val="24"/>
          <w:szCs w:val="24"/>
        </w:rPr>
        <w:t>Image</w:t>
      </w:r>
      <w:r w:rsidRPr="00730165">
        <w:rPr>
          <w:rFonts w:cs="Times New Roman"/>
          <w:sz w:val="24"/>
          <w:szCs w:val="24"/>
        </w:rPr>
        <w:t xml:space="preserve">: a sensory experience rendered in language.  According to the sense, an image is visual, auditory, tactile (touch), gustatory (taste), or olfactory (smell).  E.g.: John Keats describes a beaker of wine “With beaded bubbles winking at the brim, / </w:t>
      </w:r>
      <w:proofErr w:type="gramStart"/>
      <w:r w:rsidRPr="00730165">
        <w:rPr>
          <w:rFonts w:cs="Times New Roman"/>
          <w:sz w:val="24"/>
          <w:szCs w:val="24"/>
        </w:rPr>
        <w:t>And</w:t>
      </w:r>
      <w:proofErr w:type="gramEnd"/>
      <w:r w:rsidRPr="00730165">
        <w:rPr>
          <w:rFonts w:cs="Times New Roman"/>
          <w:sz w:val="24"/>
          <w:szCs w:val="24"/>
        </w:rPr>
        <w:t xml:space="preserve"> purple-stained mouth.”  </w:t>
      </w:r>
    </w:p>
    <w:p w:rsidR="00190F0B" w:rsidRPr="00730165" w:rsidRDefault="00190F0B" w:rsidP="00190F0B">
      <w:pPr>
        <w:spacing w:after="0" w:line="240" w:lineRule="auto"/>
        <w:rPr>
          <w:rFonts w:cs="Times New Roman"/>
          <w:sz w:val="24"/>
          <w:szCs w:val="24"/>
        </w:rPr>
      </w:pPr>
      <w:r w:rsidRPr="00730165">
        <w:rPr>
          <w:rFonts w:cs="Times New Roman"/>
          <w:sz w:val="24"/>
          <w:szCs w:val="24"/>
        </w:rPr>
        <w:t>141.</w:t>
      </w:r>
      <w:r w:rsidRPr="00730165">
        <w:rPr>
          <w:rFonts w:cs="Times New Roman"/>
          <w:sz w:val="24"/>
          <w:szCs w:val="24"/>
        </w:rPr>
        <w:tab/>
      </w:r>
      <w:r w:rsidRPr="00A637E9">
        <w:rPr>
          <w:rFonts w:cs="Times New Roman"/>
          <w:b/>
          <w:i/>
          <w:sz w:val="24"/>
          <w:szCs w:val="24"/>
        </w:rPr>
        <w:t>Imagery</w:t>
      </w:r>
      <w:r w:rsidRPr="00730165">
        <w:rPr>
          <w:rFonts w:cs="Times New Roman"/>
          <w:sz w:val="24"/>
          <w:szCs w:val="24"/>
        </w:rPr>
        <w:t>: The collective function of the images in a work, or an author’s use of images, is imagery.</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142.</w:t>
      </w:r>
      <w:r w:rsidRPr="00730165">
        <w:rPr>
          <w:rFonts w:cs="Times New Roman"/>
          <w:sz w:val="24"/>
          <w:szCs w:val="24"/>
        </w:rPr>
        <w:tab/>
      </w:r>
      <w:r w:rsidRPr="00A637E9">
        <w:rPr>
          <w:rFonts w:cs="Times New Roman"/>
          <w:b/>
          <w:i/>
          <w:sz w:val="24"/>
          <w:szCs w:val="24"/>
        </w:rPr>
        <w:t>Lyric:</w:t>
      </w:r>
      <w:r w:rsidRPr="00730165">
        <w:rPr>
          <w:rFonts w:cs="Times New Roman"/>
          <w:sz w:val="24"/>
          <w:szCs w:val="24"/>
        </w:rPr>
        <w:t xml:space="preserve"> a short poem that is neither narrative nor dramatic.  It may express thoughts and feelings, describe something, or reflect upon something.  Most poems studied in school are lyrics.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143.</w:t>
      </w:r>
      <w:r w:rsidRPr="00A637E9">
        <w:rPr>
          <w:rFonts w:cs="Times New Roman"/>
          <w:b/>
          <w:i/>
          <w:sz w:val="24"/>
          <w:szCs w:val="24"/>
        </w:rPr>
        <w:tab/>
        <w:t>Metaphor</w:t>
      </w:r>
      <w:r w:rsidRPr="00730165">
        <w:rPr>
          <w:rFonts w:cs="Times New Roman"/>
          <w:sz w:val="24"/>
          <w:szCs w:val="24"/>
        </w:rPr>
        <w:t xml:space="preserve">: a figure of speech in which a thing is described as something else.  </w:t>
      </w:r>
      <w:proofErr w:type="gramStart"/>
      <w:r w:rsidR="00A637E9">
        <w:rPr>
          <w:rFonts w:cs="Times New Roman"/>
          <w:sz w:val="24"/>
          <w:szCs w:val="24"/>
        </w:rPr>
        <w:t>A direct comparison not using like or as.</w:t>
      </w:r>
      <w:proofErr w:type="gramEnd"/>
      <w:r w:rsidR="00A637E9">
        <w:rPr>
          <w:rFonts w:cs="Times New Roman"/>
          <w:sz w:val="24"/>
          <w:szCs w:val="24"/>
        </w:rPr>
        <w:t xml:space="preserve">  </w:t>
      </w:r>
      <w:proofErr w:type="spellStart"/>
      <w:proofErr w:type="gramStart"/>
      <w:r w:rsidR="00A637E9">
        <w:rPr>
          <w:rFonts w:cs="Times New Roman"/>
          <w:sz w:val="24"/>
          <w:szCs w:val="24"/>
        </w:rPr>
        <w:t>Ie</w:t>
      </w:r>
      <w:proofErr w:type="spellEnd"/>
      <w:r w:rsidR="00A637E9">
        <w:rPr>
          <w:rFonts w:cs="Times New Roman"/>
          <w:sz w:val="24"/>
          <w:szCs w:val="24"/>
        </w:rPr>
        <w:t>.</w:t>
      </w:r>
      <w:proofErr w:type="gramEnd"/>
      <w:r w:rsidR="00A637E9">
        <w:rPr>
          <w:rFonts w:cs="Times New Roman"/>
          <w:sz w:val="24"/>
          <w:szCs w:val="24"/>
        </w:rPr>
        <w:t xml:space="preserve">  She was the night, bringing darkness wherever she went.</w:t>
      </w:r>
    </w:p>
    <w:p w:rsidR="00837F4B" w:rsidRPr="00730165" w:rsidRDefault="00190F0B" w:rsidP="00730165">
      <w:pPr>
        <w:shd w:val="clear" w:color="auto" w:fill="FFFFFF"/>
        <w:spacing w:after="0" w:line="240" w:lineRule="auto"/>
        <w:ind w:left="720" w:hanging="720"/>
        <w:rPr>
          <w:rFonts w:eastAsia="Times New Roman" w:cs="Arial"/>
          <w:sz w:val="24"/>
          <w:szCs w:val="24"/>
          <w:lang w:eastAsia="en-CA"/>
        </w:rPr>
      </w:pPr>
      <w:r w:rsidRPr="00730165">
        <w:rPr>
          <w:rFonts w:cs="Times New Roman"/>
          <w:sz w:val="24"/>
          <w:szCs w:val="24"/>
        </w:rPr>
        <w:t>144.</w:t>
      </w:r>
      <w:r w:rsidRPr="00730165">
        <w:rPr>
          <w:rFonts w:cs="Times New Roman"/>
          <w:sz w:val="24"/>
          <w:szCs w:val="24"/>
        </w:rPr>
        <w:tab/>
      </w:r>
      <w:r w:rsidRPr="00387E2F">
        <w:rPr>
          <w:rFonts w:cs="Times New Roman"/>
          <w:b/>
          <w:i/>
          <w:sz w:val="24"/>
          <w:szCs w:val="24"/>
        </w:rPr>
        <w:t>Meter</w:t>
      </w:r>
      <w:r w:rsidRPr="00730165">
        <w:rPr>
          <w:rFonts w:cs="Times New Roman"/>
          <w:sz w:val="24"/>
          <w:szCs w:val="24"/>
        </w:rPr>
        <w:t>:</w:t>
      </w:r>
      <w:r w:rsidR="00837F4B" w:rsidRPr="00730165">
        <w:rPr>
          <w:rFonts w:cs="Times New Roman"/>
          <w:sz w:val="24"/>
          <w:szCs w:val="24"/>
        </w:rPr>
        <w:t xml:space="preserve">  </w:t>
      </w:r>
      <w:r w:rsidR="00837F4B" w:rsidRPr="00730165">
        <w:rPr>
          <w:rFonts w:eastAsia="Times New Roman" w:cs="Arial"/>
          <w:bCs/>
          <w:sz w:val="24"/>
          <w:szCs w:val="24"/>
          <w:lang w:eastAsia="en-CA"/>
        </w:rPr>
        <w:t>Meter</w:t>
      </w:r>
      <w:r w:rsidR="00837F4B" w:rsidRPr="00730165">
        <w:rPr>
          <w:rFonts w:eastAsia="Times New Roman" w:cs="Arial"/>
          <w:sz w:val="24"/>
          <w:szCs w:val="24"/>
          <w:lang w:eastAsia="en-CA"/>
        </w:rPr>
        <w:t> is the rhythm established by a </w:t>
      </w:r>
      <w:r w:rsidR="00837F4B" w:rsidRPr="00730165">
        <w:rPr>
          <w:rFonts w:eastAsia="Times New Roman" w:cs="Arial"/>
          <w:bCs/>
          <w:sz w:val="24"/>
          <w:szCs w:val="24"/>
          <w:lang w:eastAsia="en-CA"/>
        </w:rPr>
        <w:t>poem</w:t>
      </w:r>
      <w:r w:rsidR="00837F4B" w:rsidRPr="00730165">
        <w:rPr>
          <w:rFonts w:eastAsia="Times New Roman" w:cs="Arial"/>
          <w:sz w:val="24"/>
          <w:szCs w:val="24"/>
          <w:lang w:eastAsia="en-CA"/>
        </w:rPr>
        <w:t>, and it is usually dependent not only on the number of syllables in a line but also on the way those syllables are accented. This rhythm is often described as a pattern of stressed and unstressed syllables.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145.</w:t>
      </w:r>
      <w:r w:rsidRPr="00730165">
        <w:rPr>
          <w:rFonts w:cs="Times New Roman"/>
          <w:sz w:val="24"/>
          <w:szCs w:val="24"/>
        </w:rPr>
        <w:tab/>
      </w:r>
      <w:r w:rsidRPr="00387E2F">
        <w:rPr>
          <w:rFonts w:cs="Times New Roman"/>
          <w:b/>
          <w:i/>
          <w:sz w:val="24"/>
          <w:szCs w:val="24"/>
        </w:rPr>
        <w:t>Onomatopoeia</w:t>
      </w:r>
      <w:r w:rsidRPr="00730165">
        <w:rPr>
          <w:rFonts w:cs="Times New Roman"/>
          <w:sz w:val="24"/>
          <w:szCs w:val="24"/>
        </w:rPr>
        <w:t xml:space="preserve">: the use of sound to suggest the qualities of the thing described.  Poets use meter, vowel sounds, and consonant sounds to suggest sound, time, movement, effort, texture or tone.  </w:t>
      </w:r>
      <w:proofErr w:type="spellStart"/>
      <w:proofErr w:type="gramStart"/>
      <w:r w:rsidR="00A637E9">
        <w:rPr>
          <w:rFonts w:cs="Times New Roman"/>
          <w:sz w:val="24"/>
          <w:szCs w:val="24"/>
        </w:rPr>
        <w:t>Ie</w:t>
      </w:r>
      <w:proofErr w:type="spellEnd"/>
      <w:r w:rsidR="00A637E9">
        <w:rPr>
          <w:rFonts w:cs="Times New Roman"/>
          <w:sz w:val="24"/>
          <w:szCs w:val="24"/>
        </w:rPr>
        <w:t>.</w:t>
      </w:r>
      <w:proofErr w:type="gramEnd"/>
      <w:r w:rsidR="00A637E9">
        <w:rPr>
          <w:rFonts w:cs="Times New Roman"/>
          <w:sz w:val="24"/>
          <w:szCs w:val="24"/>
        </w:rPr>
        <w:t xml:space="preserve">  </w:t>
      </w:r>
      <w:proofErr w:type="spellStart"/>
      <w:r w:rsidR="00A637E9">
        <w:rPr>
          <w:rFonts w:cs="Times New Roman"/>
          <w:sz w:val="24"/>
          <w:szCs w:val="24"/>
        </w:rPr>
        <w:t>Ribbit</w:t>
      </w:r>
      <w:proofErr w:type="spellEnd"/>
      <w:r w:rsidR="00A637E9">
        <w:rPr>
          <w:rFonts w:cs="Times New Roman"/>
          <w:sz w:val="24"/>
          <w:szCs w:val="24"/>
        </w:rPr>
        <w:t xml:space="preserve">, moo, </w:t>
      </w:r>
      <w:proofErr w:type="spellStart"/>
      <w:r w:rsidR="00A637E9">
        <w:rPr>
          <w:rFonts w:cs="Times New Roman"/>
          <w:sz w:val="24"/>
          <w:szCs w:val="24"/>
        </w:rPr>
        <w:t>bzzz</w:t>
      </w:r>
      <w:proofErr w:type="spellEnd"/>
      <w:r w:rsidR="00A637E9">
        <w:rPr>
          <w:rFonts w:cs="Times New Roman"/>
          <w:sz w:val="24"/>
          <w:szCs w:val="24"/>
        </w:rPr>
        <w:t xml:space="preserve">, </w:t>
      </w:r>
      <w:proofErr w:type="spellStart"/>
      <w:r w:rsidR="00A637E9">
        <w:rPr>
          <w:rFonts w:cs="Times New Roman"/>
          <w:sz w:val="24"/>
          <w:szCs w:val="24"/>
        </w:rPr>
        <w:t>baaa</w:t>
      </w:r>
      <w:proofErr w:type="spellEnd"/>
      <w:r w:rsidR="00A637E9">
        <w:rPr>
          <w:rFonts w:cs="Times New Roman"/>
          <w:sz w:val="24"/>
          <w:szCs w:val="24"/>
        </w:rPr>
        <w:t>, meow etc.</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146.</w:t>
      </w:r>
      <w:r w:rsidRPr="00730165">
        <w:rPr>
          <w:rFonts w:cs="Times New Roman"/>
          <w:sz w:val="24"/>
          <w:szCs w:val="24"/>
        </w:rPr>
        <w:tab/>
      </w:r>
      <w:r w:rsidRPr="00387E2F">
        <w:rPr>
          <w:rFonts w:cs="Times New Roman"/>
          <w:b/>
          <w:i/>
          <w:sz w:val="24"/>
          <w:szCs w:val="24"/>
        </w:rPr>
        <w:t>Oxymoron:</w:t>
      </w:r>
      <w:r w:rsidRPr="00730165">
        <w:rPr>
          <w:rFonts w:cs="Times New Roman"/>
          <w:sz w:val="24"/>
          <w:szCs w:val="24"/>
        </w:rPr>
        <w:t xml:space="preserve"> a rhetorical device in which contradictory terms (usually an adjective and a noun) are combined.  E.g.: “Beautiful tyrant! </w:t>
      </w:r>
      <w:proofErr w:type="gramStart"/>
      <w:r w:rsidRPr="00730165">
        <w:rPr>
          <w:rFonts w:cs="Times New Roman"/>
          <w:sz w:val="24"/>
          <w:szCs w:val="24"/>
        </w:rPr>
        <w:t>Fiend angelical!”</w:t>
      </w:r>
      <w:proofErr w:type="gramEnd"/>
      <w:r w:rsidRPr="00730165">
        <w:rPr>
          <w:rFonts w:cs="Times New Roman"/>
          <w:sz w:val="24"/>
          <w:szCs w:val="24"/>
        </w:rPr>
        <w:t xml:space="preserve"> </w:t>
      </w:r>
      <w:proofErr w:type="gramStart"/>
      <w:r w:rsidRPr="00730165">
        <w:rPr>
          <w:rFonts w:cs="Times New Roman"/>
          <w:sz w:val="24"/>
          <w:szCs w:val="24"/>
        </w:rPr>
        <w:t>(Juliet describing Romeo).</w:t>
      </w:r>
      <w:proofErr w:type="gramEnd"/>
    </w:p>
    <w:p w:rsidR="00A637E9" w:rsidRDefault="00190F0B" w:rsidP="00730165">
      <w:pPr>
        <w:spacing w:after="0" w:line="240" w:lineRule="auto"/>
        <w:ind w:left="720" w:hanging="720"/>
        <w:rPr>
          <w:rFonts w:cs="Times New Roman"/>
          <w:sz w:val="24"/>
          <w:szCs w:val="24"/>
        </w:rPr>
      </w:pPr>
      <w:r w:rsidRPr="00730165">
        <w:rPr>
          <w:rFonts w:cs="Times New Roman"/>
          <w:sz w:val="24"/>
          <w:szCs w:val="24"/>
        </w:rPr>
        <w:t>147.</w:t>
      </w:r>
      <w:r w:rsidRPr="00730165">
        <w:rPr>
          <w:rFonts w:cs="Times New Roman"/>
          <w:sz w:val="24"/>
          <w:szCs w:val="24"/>
        </w:rPr>
        <w:tab/>
      </w:r>
      <w:r w:rsidRPr="00387E2F">
        <w:rPr>
          <w:rFonts w:cs="Times New Roman"/>
          <w:b/>
          <w:i/>
          <w:sz w:val="24"/>
          <w:szCs w:val="24"/>
        </w:rPr>
        <w:t>Paradox:</w:t>
      </w:r>
      <w:r w:rsidRPr="00730165">
        <w:rPr>
          <w:rFonts w:cs="Times New Roman"/>
          <w:sz w:val="24"/>
          <w:szCs w:val="24"/>
        </w:rPr>
        <w:t xml:space="preserve"> a statement that at first seems self-contradictory but that on reflection makes sense</w:t>
      </w:r>
      <w:r w:rsidR="00A637E9">
        <w:rPr>
          <w:rFonts w:cs="Times New Roman"/>
          <w:sz w:val="24"/>
          <w:szCs w:val="24"/>
        </w:rPr>
        <w:t xml:space="preserve"> </w:t>
      </w:r>
      <w:proofErr w:type="spellStart"/>
      <w:r w:rsidR="00A637E9">
        <w:rPr>
          <w:rFonts w:cs="Times New Roman"/>
          <w:sz w:val="24"/>
          <w:szCs w:val="24"/>
        </w:rPr>
        <w:t>ie</w:t>
      </w:r>
      <w:proofErr w:type="spellEnd"/>
      <w:r w:rsidR="00A637E9">
        <w:rPr>
          <w:rFonts w:cs="Times New Roman"/>
          <w:sz w:val="24"/>
          <w:szCs w:val="24"/>
        </w:rPr>
        <w:t>.  If someone says “I always lie” are they lying or are they telling the truth?</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148.</w:t>
      </w:r>
      <w:r w:rsidRPr="00730165">
        <w:rPr>
          <w:rFonts w:cs="Times New Roman"/>
          <w:sz w:val="24"/>
          <w:szCs w:val="24"/>
        </w:rPr>
        <w:tab/>
      </w:r>
      <w:r w:rsidRPr="00387E2F">
        <w:rPr>
          <w:rFonts w:cs="Times New Roman"/>
          <w:b/>
          <w:i/>
          <w:sz w:val="24"/>
          <w:szCs w:val="24"/>
        </w:rPr>
        <w:t>Personification</w:t>
      </w:r>
      <w:r w:rsidRPr="00730165">
        <w:rPr>
          <w:rFonts w:cs="Times New Roman"/>
          <w:sz w:val="24"/>
          <w:szCs w:val="24"/>
        </w:rPr>
        <w:t>: a figure of speech in which something abstract or internal (e.g., time, love) is represented as a person</w:t>
      </w:r>
      <w:r w:rsidR="00387E2F">
        <w:rPr>
          <w:rFonts w:cs="Times New Roman"/>
          <w:sz w:val="24"/>
          <w:szCs w:val="24"/>
        </w:rPr>
        <w:t xml:space="preserve">.  </w:t>
      </w:r>
      <w:proofErr w:type="spellStart"/>
      <w:proofErr w:type="gramStart"/>
      <w:r w:rsidR="00387E2F">
        <w:rPr>
          <w:rFonts w:cs="Times New Roman"/>
          <w:sz w:val="24"/>
          <w:szCs w:val="24"/>
        </w:rPr>
        <w:t>Ie</w:t>
      </w:r>
      <w:proofErr w:type="spellEnd"/>
      <w:r w:rsidR="00387E2F">
        <w:rPr>
          <w:rFonts w:cs="Times New Roman"/>
          <w:sz w:val="24"/>
          <w:szCs w:val="24"/>
        </w:rPr>
        <w:t>.</w:t>
      </w:r>
      <w:proofErr w:type="gramEnd"/>
      <w:r w:rsidR="00387E2F">
        <w:rPr>
          <w:rFonts w:cs="Times New Roman"/>
          <w:sz w:val="24"/>
          <w:szCs w:val="24"/>
        </w:rPr>
        <w:t xml:space="preserve">  </w:t>
      </w:r>
      <w:proofErr w:type="gramStart"/>
      <w:r w:rsidRPr="00730165">
        <w:rPr>
          <w:rFonts w:cs="Times New Roman"/>
          <w:sz w:val="24"/>
          <w:szCs w:val="24"/>
        </w:rPr>
        <w:t>whispering</w:t>
      </w:r>
      <w:proofErr w:type="gramEnd"/>
      <w:r w:rsidRPr="00730165">
        <w:rPr>
          <w:rFonts w:cs="Times New Roman"/>
          <w:sz w:val="24"/>
          <w:szCs w:val="24"/>
        </w:rPr>
        <w:t xml:space="preserve"> breeze</w:t>
      </w:r>
      <w:r w:rsidR="00387E2F">
        <w:rPr>
          <w:rFonts w:cs="Times New Roman"/>
          <w:sz w:val="24"/>
          <w:szCs w:val="24"/>
        </w:rPr>
        <w:t xml:space="preserve">  or the car grunted and groaned</w:t>
      </w:r>
    </w:p>
    <w:p w:rsidR="00387E2F" w:rsidRPr="00387E2F" w:rsidRDefault="00190F0B" w:rsidP="00387E2F">
      <w:pPr>
        <w:shd w:val="clear" w:color="auto" w:fill="FFFFFF"/>
        <w:spacing w:after="0" w:line="240" w:lineRule="auto"/>
        <w:rPr>
          <w:rFonts w:ascii="Helvetica" w:eastAsia="Times New Roman" w:hAnsi="Helvetica" w:cs="Helvetica"/>
          <w:color w:val="222222"/>
          <w:sz w:val="24"/>
          <w:szCs w:val="24"/>
          <w:lang w:eastAsia="en-CA"/>
        </w:rPr>
      </w:pPr>
      <w:r w:rsidRPr="00730165">
        <w:rPr>
          <w:rFonts w:cs="Times New Roman"/>
          <w:sz w:val="24"/>
          <w:szCs w:val="24"/>
        </w:rPr>
        <w:t>149.</w:t>
      </w:r>
      <w:r w:rsidRPr="00730165">
        <w:rPr>
          <w:rFonts w:cs="Times New Roman"/>
          <w:sz w:val="24"/>
          <w:szCs w:val="24"/>
        </w:rPr>
        <w:tab/>
      </w:r>
      <w:r w:rsidRPr="00387E2F">
        <w:rPr>
          <w:rFonts w:cs="Times New Roman"/>
          <w:b/>
          <w:i/>
          <w:sz w:val="24"/>
          <w:szCs w:val="24"/>
        </w:rPr>
        <w:t>Pun</w:t>
      </w:r>
      <w:r w:rsidRPr="00387E2F">
        <w:rPr>
          <w:rFonts w:cs="Times New Roman"/>
          <w:sz w:val="24"/>
          <w:szCs w:val="24"/>
        </w:rPr>
        <w:t xml:space="preserve">: a play on words.  </w:t>
      </w:r>
      <w:proofErr w:type="spellStart"/>
      <w:proofErr w:type="gramStart"/>
      <w:r w:rsidR="00387E2F" w:rsidRPr="00387E2F">
        <w:rPr>
          <w:rFonts w:cs="Times New Roman"/>
          <w:sz w:val="24"/>
          <w:szCs w:val="24"/>
        </w:rPr>
        <w:t>Ie</w:t>
      </w:r>
      <w:proofErr w:type="spellEnd"/>
      <w:r w:rsidR="00387E2F" w:rsidRPr="00387E2F">
        <w:rPr>
          <w:rFonts w:cs="Times New Roman"/>
          <w:sz w:val="24"/>
          <w:szCs w:val="24"/>
        </w:rPr>
        <w:t>.</w:t>
      </w:r>
      <w:proofErr w:type="gramEnd"/>
      <w:r w:rsidR="00387E2F" w:rsidRPr="00387E2F">
        <w:rPr>
          <w:rFonts w:cs="Times New Roman"/>
          <w:sz w:val="24"/>
          <w:szCs w:val="24"/>
        </w:rPr>
        <w:t xml:space="preserve"> </w:t>
      </w:r>
      <w:r w:rsidR="00387E2F" w:rsidRPr="00387E2F">
        <w:rPr>
          <w:rFonts w:eastAsia="Times New Roman" w:cs="Helvetica"/>
          <w:color w:val="222222"/>
          <w:sz w:val="24"/>
          <w:szCs w:val="24"/>
          <w:lang w:eastAsia="en-CA"/>
        </w:rPr>
        <w:t>She had a photographic memory but never developed it.</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150.</w:t>
      </w:r>
      <w:r w:rsidRPr="00730165">
        <w:rPr>
          <w:rFonts w:cs="Times New Roman"/>
          <w:sz w:val="24"/>
          <w:szCs w:val="24"/>
        </w:rPr>
        <w:tab/>
      </w:r>
      <w:r w:rsidRPr="00387E2F">
        <w:rPr>
          <w:rFonts w:cs="Times New Roman"/>
          <w:b/>
          <w:i/>
          <w:sz w:val="24"/>
          <w:szCs w:val="24"/>
        </w:rPr>
        <w:t>Refrain</w:t>
      </w:r>
      <w:r w:rsidRPr="00730165">
        <w:rPr>
          <w:rFonts w:cs="Times New Roman"/>
          <w:sz w:val="24"/>
          <w:szCs w:val="24"/>
        </w:rPr>
        <w:t xml:space="preserve">:  a regularly recurring phrase or verse especially at the end of each stanza or division of a poem or </w:t>
      </w:r>
      <w:proofErr w:type="gramStart"/>
      <w:r w:rsidRPr="00730165">
        <w:rPr>
          <w:rFonts w:cs="Times New Roman"/>
          <w:sz w:val="24"/>
          <w:szCs w:val="24"/>
        </w:rPr>
        <w:t>song :</w:t>
      </w:r>
      <w:proofErr w:type="gramEnd"/>
      <w:r w:rsidRPr="00730165">
        <w:rPr>
          <w:rFonts w:cs="Times New Roman"/>
          <w:sz w:val="24"/>
          <w:szCs w:val="24"/>
        </w:rPr>
        <w:t xml:space="preserve"> chorus; also : the musical setting of a refrain.</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151.</w:t>
      </w:r>
      <w:r w:rsidRPr="00730165">
        <w:rPr>
          <w:rFonts w:cs="Times New Roman"/>
          <w:sz w:val="24"/>
          <w:szCs w:val="24"/>
        </w:rPr>
        <w:tab/>
      </w:r>
      <w:r w:rsidRPr="00387E2F">
        <w:rPr>
          <w:rFonts w:cs="Times New Roman"/>
          <w:b/>
          <w:i/>
          <w:sz w:val="24"/>
          <w:szCs w:val="24"/>
        </w:rPr>
        <w:t>Rhyme scheme</w:t>
      </w:r>
      <w:r w:rsidRPr="00730165">
        <w:rPr>
          <w:rFonts w:cs="Times New Roman"/>
          <w:sz w:val="24"/>
          <w:szCs w:val="24"/>
        </w:rPr>
        <w:t>: The rhyme scheme is the practice of rhyming words placed at the end of the lines in the prose or poetry. Rhyme scheme refers to the order in which particular words rhyme. If the alternate words rhyme, it is an “a-b-a-b” rhyme scheme, which means “a” is the rhyme for the lines 1 and 3 and “b” is the rhyme affected in the lines 2 and 4.</w:t>
      </w:r>
    </w:p>
    <w:p w:rsidR="00190F0B" w:rsidRPr="00730165" w:rsidRDefault="00190F0B" w:rsidP="00190F0B">
      <w:pPr>
        <w:spacing w:after="0" w:line="240" w:lineRule="auto"/>
        <w:rPr>
          <w:rFonts w:cs="Times New Roman"/>
          <w:sz w:val="24"/>
          <w:szCs w:val="24"/>
        </w:rPr>
      </w:pPr>
      <w:r w:rsidRPr="00730165">
        <w:rPr>
          <w:rFonts w:cs="Times New Roman"/>
          <w:sz w:val="24"/>
          <w:szCs w:val="24"/>
        </w:rPr>
        <w:t>152.</w:t>
      </w:r>
      <w:r w:rsidRPr="00730165">
        <w:rPr>
          <w:rFonts w:cs="Times New Roman"/>
          <w:sz w:val="24"/>
          <w:szCs w:val="24"/>
        </w:rPr>
        <w:tab/>
      </w:r>
      <w:r w:rsidRPr="00387E2F">
        <w:rPr>
          <w:rFonts w:cs="Times New Roman"/>
          <w:b/>
          <w:i/>
          <w:sz w:val="24"/>
          <w:szCs w:val="24"/>
        </w:rPr>
        <w:t>Rhyme</w:t>
      </w:r>
      <w:r w:rsidRPr="00730165">
        <w:rPr>
          <w:rFonts w:cs="Times New Roman"/>
          <w:sz w:val="24"/>
          <w:szCs w:val="24"/>
        </w:rPr>
        <w:t>: identical or similar sounds, usually at the end of a line of poetry.</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153.</w:t>
      </w:r>
      <w:r w:rsidRPr="00730165">
        <w:rPr>
          <w:rFonts w:cs="Times New Roman"/>
          <w:sz w:val="24"/>
          <w:szCs w:val="24"/>
        </w:rPr>
        <w:tab/>
      </w:r>
      <w:r w:rsidRPr="00387E2F">
        <w:rPr>
          <w:rFonts w:cs="Times New Roman"/>
          <w:b/>
          <w:i/>
          <w:sz w:val="24"/>
          <w:szCs w:val="24"/>
        </w:rPr>
        <w:t>Rhythm</w:t>
      </w:r>
      <w:r w:rsidRPr="00730165">
        <w:rPr>
          <w:rFonts w:cs="Times New Roman"/>
          <w:sz w:val="24"/>
          <w:szCs w:val="24"/>
        </w:rPr>
        <w:t xml:space="preserve">: Rhythm is a literary device which demonstrates the long and short patterns through stressed and unstressed syllables particularly in verse form. </w:t>
      </w:r>
      <w:proofErr w:type="gramStart"/>
      <w:r w:rsidRPr="00730165">
        <w:rPr>
          <w:rFonts w:cs="Times New Roman"/>
          <w:sz w:val="24"/>
          <w:szCs w:val="24"/>
        </w:rPr>
        <w:t>Types of rhythm.</w:t>
      </w:r>
      <w:proofErr w:type="gramEnd"/>
      <w:r w:rsidRPr="00730165">
        <w:rPr>
          <w:rFonts w:cs="Times New Roman"/>
          <w:sz w:val="24"/>
          <w:szCs w:val="24"/>
        </w:rPr>
        <w:t xml:space="preserve"> English poetry makes use of five important rhythms. These rhythms are of different patterns of stressed (/) and unstressed (x) syllables.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154.</w:t>
      </w:r>
      <w:r w:rsidRPr="00730165">
        <w:rPr>
          <w:rFonts w:cs="Times New Roman"/>
          <w:sz w:val="24"/>
          <w:szCs w:val="24"/>
        </w:rPr>
        <w:tab/>
      </w:r>
      <w:r w:rsidRPr="00387E2F">
        <w:rPr>
          <w:rFonts w:cs="Times New Roman"/>
          <w:b/>
          <w:i/>
          <w:sz w:val="24"/>
          <w:szCs w:val="24"/>
        </w:rPr>
        <w:t>Sarcasm</w:t>
      </w:r>
      <w:r w:rsidRPr="00730165">
        <w:rPr>
          <w:rFonts w:cs="Times New Roman"/>
          <w:sz w:val="24"/>
          <w:szCs w:val="24"/>
        </w:rPr>
        <w:t>: A form of irony in which apparent praise conceals another, scornful meaning. For example, a sarcastic remark directed at a person who consistently arrives fifteen minutes late for appointments might be, “Oh, you've arrived exactly on time!”</w:t>
      </w:r>
    </w:p>
    <w:p w:rsidR="00387E2F" w:rsidRDefault="00190F0B" w:rsidP="00730165">
      <w:pPr>
        <w:spacing w:after="0" w:line="240" w:lineRule="auto"/>
        <w:ind w:left="720" w:hanging="720"/>
        <w:rPr>
          <w:rFonts w:cs="Times New Roman"/>
          <w:sz w:val="24"/>
          <w:szCs w:val="24"/>
        </w:rPr>
      </w:pPr>
      <w:r w:rsidRPr="00730165">
        <w:rPr>
          <w:rFonts w:cs="Times New Roman"/>
          <w:sz w:val="24"/>
          <w:szCs w:val="24"/>
        </w:rPr>
        <w:t>155.</w:t>
      </w:r>
      <w:r w:rsidRPr="00730165">
        <w:rPr>
          <w:rFonts w:cs="Times New Roman"/>
          <w:sz w:val="24"/>
          <w:szCs w:val="24"/>
        </w:rPr>
        <w:tab/>
        <w:t xml:space="preserve"> </w:t>
      </w:r>
      <w:r w:rsidRPr="00387E2F">
        <w:rPr>
          <w:rFonts w:cs="Times New Roman"/>
          <w:b/>
          <w:i/>
          <w:sz w:val="24"/>
          <w:szCs w:val="24"/>
        </w:rPr>
        <w:t>Satire</w:t>
      </w:r>
      <w:r w:rsidRPr="00730165">
        <w:rPr>
          <w:rFonts w:cs="Times New Roman"/>
          <w:sz w:val="24"/>
          <w:szCs w:val="24"/>
        </w:rPr>
        <w:t xml:space="preserve">: a form of literature or art that criticizes something (e.g., an idea or institution) by making it </w:t>
      </w:r>
      <w:proofErr w:type="gramStart"/>
      <w:r w:rsidRPr="00730165">
        <w:rPr>
          <w:rFonts w:cs="Times New Roman"/>
          <w:sz w:val="24"/>
          <w:szCs w:val="24"/>
        </w:rPr>
        <w:t>seem</w:t>
      </w:r>
      <w:proofErr w:type="gramEnd"/>
      <w:r w:rsidRPr="00730165">
        <w:rPr>
          <w:rFonts w:cs="Times New Roman"/>
          <w:sz w:val="24"/>
          <w:szCs w:val="24"/>
        </w:rPr>
        <w:t xml:space="preserve"> ridiculous.  </w:t>
      </w:r>
      <w:proofErr w:type="spellStart"/>
      <w:proofErr w:type="gramStart"/>
      <w:r w:rsidR="00387E2F">
        <w:rPr>
          <w:rFonts w:cs="Times New Roman"/>
          <w:sz w:val="24"/>
          <w:szCs w:val="24"/>
        </w:rPr>
        <w:t>Ie</w:t>
      </w:r>
      <w:proofErr w:type="spellEnd"/>
      <w:r w:rsidR="00387E2F">
        <w:rPr>
          <w:rFonts w:cs="Times New Roman"/>
          <w:sz w:val="24"/>
          <w:szCs w:val="24"/>
        </w:rPr>
        <w:t>.</w:t>
      </w:r>
      <w:proofErr w:type="gramEnd"/>
      <w:r w:rsidR="00387E2F">
        <w:rPr>
          <w:rFonts w:cs="Times New Roman"/>
          <w:sz w:val="24"/>
          <w:szCs w:val="24"/>
        </w:rPr>
        <w:t xml:space="preserve">  Austin </w:t>
      </w:r>
      <w:proofErr w:type="gramStart"/>
      <w:r w:rsidR="00387E2F">
        <w:rPr>
          <w:rFonts w:cs="Times New Roman"/>
          <w:sz w:val="24"/>
          <w:szCs w:val="24"/>
        </w:rPr>
        <w:t>Powers</w:t>
      </w:r>
      <w:proofErr w:type="gramEnd"/>
      <w:r w:rsidR="00387E2F">
        <w:rPr>
          <w:rFonts w:cs="Times New Roman"/>
          <w:sz w:val="24"/>
          <w:szCs w:val="24"/>
        </w:rPr>
        <w:t xml:space="preserve"> movies are a satire of James Bond movies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156.</w:t>
      </w:r>
      <w:r w:rsidRPr="00730165">
        <w:rPr>
          <w:rFonts w:cs="Times New Roman"/>
          <w:sz w:val="24"/>
          <w:szCs w:val="24"/>
        </w:rPr>
        <w:tab/>
      </w:r>
      <w:r w:rsidRPr="00387E2F">
        <w:rPr>
          <w:rFonts w:cs="Times New Roman"/>
          <w:b/>
          <w:i/>
          <w:sz w:val="24"/>
          <w:szCs w:val="24"/>
        </w:rPr>
        <w:t>Simile</w:t>
      </w:r>
      <w:r w:rsidRPr="00730165">
        <w:rPr>
          <w:rFonts w:cs="Times New Roman"/>
          <w:sz w:val="24"/>
          <w:szCs w:val="24"/>
        </w:rPr>
        <w:t xml:space="preserve">: </w:t>
      </w:r>
      <w:r w:rsidR="00387E2F">
        <w:rPr>
          <w:rFonts w:cs="Times New Roman"/>
          <w:sz w:val="24"/>
          <w:szCs w:val="24"/>
        </w:rPr>
        <w:t xml:space="preserve">indirect comparison using like or as- </w:t>
      </w:r>
      <w:proofErr w:type="spellStart"/>
      <w:r w:rsidR="00387E2F">
        <w:rPr>
          <w:rFonts w:cs="Times New Roman"/>
          <w:sz w:val="24"/>
          <w:szCs w:val="24"/>
        </w:rPr>
        <w:t>ie</w:t>
      </w:r>
      <w:proofErr w:type="spellEnd"/>
      <w:r w:rsidR="00387E2F">
        <w:rPr>
          <w:rFonts w:cs="Times New Roman"/>
          <w:sz w:val="24"/>
          <w:szCs w:val="24"/>
        </w:rPr>
        <w:t>.  She laughed like a hyena or he was as fast as lightning</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157.</w:t>
      </w:r>
      <w:r w:rsidRPr="00730165">
        <w:rPr>
          <w:rFonts w:cs="Times New Roman"/>
          <w:sz w:val="24"/>
          <w:szCs w:val="24"/>
        </w:rPr>
        <w:tab/>
      </w:r>
      <w:r w:rsidRPr="00387E2F">
        <w:rPr>
          <w:rFonts w:cs="Times New Roman"/>
          <w:b/>
          <w:i/>
          <w:sz w:val="24"/>
          <w:szCs w:val="24"/>
        </w:rPr>
        <w:t>Sonne</w:t>
      </w:r>
      <w:r w:rsidRPr="00730165">
        <w:rPr>
          <w:rFonts w:cs="Times New Roman"/>
          <w:sz w:val="24"/>
          <w:szCs w:val="24"/>
        </w:rPr>
        <w:t>t: a fourteen-line poem, usually in iambic pentameter, in a fixed rhyme scheme.  The sonnet originated in Italy.  Early sonnets (through Shakespeare’s time) were often about unrequited love.</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158.</w:t>
      </w:r>
      <w:r w:rsidRPr="00730165">
        <w:rPr>
          <w:rFonts w:cs="Times New Roman"/>
          <w:sz w:val="24"/>
          <w:szCs w:val="24"/>
        </w:rPr>
        <w:tab/>
      </w:r>
      <w:r w:rsidRPr="00387E2F">
        <w:rPr>
          <w:rFonts w:cs="Times New Roman"/>
          <w:b/>
          <w:i/>
          <w:sz w:val="24"/>
          <w:szCs w:val="24"/>
        </w:rPr>
        <w:t>Stanza</w:t>
      </w:r>
      <w:r w:rsidRPr="00730165">
        <w:rPr>
          <w:rFonts w:cs="Times New Roman"/>
          <w:sz w:val="24"/>
          <w:szCs w:val="24"/>
        </w:rPr>
        <w:t xml:space="preserve">: </w:t>
      </w:r>
      <w:r w:rsidR="00387E2F">
        <w:rPr>
          <w:rFonts w:cs="Times New Roman"/>
          <w:sz w:val="24"/>
          <w:szCs w:val="24"/>
        </w:rPr>
        <w:t xml:space="preserve">a verse in a </w:t>
      </w:r>
      <w:proofErr w:type="gramStart"/>
      <w:r w:rsidR="00387E2F">
        <w:rPr>
          <w:rFonts w:cs="Times New Roman"/>
          <w:sz w:val="24"/>
          <w:szCs w:val="24"/>
        </w:rPr>
        <w:t xml:space="preserve">poem </w:t>
      </w:r>
      <w:r w:rsidRPr="00730165">
        <w:rPr>
          <w:rFonts w:cs="Times New Roman"/>
          <w:sz w:val="24"/>
          <w:szCs w:val="24"/>
        </w:rPr>
        <w:t xml:space="preserve"> Certain</w:t>
      </w:r>
      <w:proofErr w:type="gramEnd"/>
      <w:r w:rsidRPr="00730165">
        <w:rPr>
          <w:rFonts w:cs="Times New Roman"/>
          <w:sz w:val="24"/>
          <w:szCs w:val="24"/>
        </w:rPr>
        <w:t xml:space="preserve"> stanza forms are common in English verse: couplets (a two-line pattern of rhyme), triplets (three rhymed lines), quatrains (four-line stanzas, usually rhymed </w:t>
      </w:r>
      <w:proofErr w:type="spellStart"/>
      <w:r w:rsidRPr="00730165">
        <w:rPr>
          <w:rFonts w:cs="Times New Roman"/>
          <w:sz w:val="24"/>
          <w:szCs w:val="24"/>
        </w:rPr>
        <w:t>abab</w:t>
      </w:r>
      <w:proofErr w:type="spellEnd"/>
      <w:r w:rsidRPr="00730165">
        <w:rPr>
          <w:rFonts w:cs="Times New Roman"/>
          <w:sz w:val="24"/>
          <w:szCs w:val="24"/>
        </w:rPr>
        <w:t>), balla</w:t>
      </w:r>
      <w:r w:rsidR="00387E2F">
        <w:rPr>
          <w:rFonts w:cs="Times New Roman"/>
          <w:sz w:val="24"/>
          <w:szCs w:val="24"/>
        </w:rPr>
        <w:t xml:space="preserve">d stanzas (four lines rhymed </w:t>
      </w:r>
      <w:proofErr w:type="spellStart"/>
      <w:r w:rsidR="00387E2F">
        <w:rPr>
          <w:rFonts w:cs="Times New Roman"/>
          <w:sz w:val="24"/>
          <w:szCs w:val="24"/>
        </w:rPr>
        <w:t>aba</w:t>
      </w:r>
      <w:r w:rsidRPr="00730165">
        <w:rPr>
          <w:rFonts w:cs="Times New Roman"/>
          <w:sz w:val="24"/>
          <w:szCs w:val="24"/>
        </w:rPr>
        <w:t>b</w:t>
      </w:r>
      <w:proofErr w:type="spellEnd"/>
      <w:r w:rsidRPr="00730165">
        <w:rPr>
          <w:rFonts w:cs="Times New Roman"/>
          <w:sz w:val="24"/>
          <w:szCs w:val="24"/>
        </w:rPr>
        <w:t>, alternating four- and three-foot lines).  The term stanza is loosely used for any group of lines set apart in a poem.</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159.</w:t>
      </w:r>
      <w:r w:rsidRPr="00730165">
        <w:rPr>
          <w:rFonts w:cs="Times New Roman"/>
          <w:sz w:val="24"/>
          <w:szCs w:val="24"/>
        </w:rPr>
        <w:tab/>
      </w:r>
      <w:r w:rsidRPr="00387E2F">
        <w:rPr>
          <w:rFonts w:cs="Times New Roman"/>
          <w:b/>
          <w:i/>
          <w:sz w:val="24"/>
          <w:szCs w:val="24"/>
        </w:rPr>
        <w:t>Symbol:</w:t>
      </w:r>
      <w:r w:rsidRPr="00730165">
        <w:rPr>
          <w:rFonts w:cs="Times New Roman"/>
          <w:sz w:val="24"/>
          <w:szCs w:val="24"/>
        </w:rPr>
        <w:t xml:space="preserve"> a thing that suggests more than its literal meaning.  </w:t>
      </w:r>
      <w:proofErr w:type="spellStart"/>
      <w:proofErr w:type="gramStart"/>
      <w:r w:rsidR="00387E2F">
        <w:rPr>
          <w:rFonts w:cs="Times New Roman"/>
          <w:sz w:val="24"/>
          <w:szCs w:val="24"/>
        </w:rPr>
        <w:t>Ie</w:t>
      </w:r>
      <w:proofErr w:type="spellEnd"/>
      <w:r w:rsidR="00387E2F">
        <w:rPr>
          <w:rFonts w:cs="Times New Roman"/>
          <w:sz w:val="24"/>
          <w:szCs w:val="24"/>
        </w:rPr>
        <w:t>.</w:t>
      </w:r>
      <w:proofErr w:type="gramEnd"/>
      <w:r w:rsidR="00387E2F">
        <w:rPr>
          <w:rFonts w:cs="Times New Roman"/>
          <w:sz w:val="24"/>
          <w:szCs w:val="24"/>
        </w:rPr>
        <w:t xml:space="preserve"> In Robert Frost’s poem “The Road not Taken”</w:t>
      </w:r>
      <w:r w:rsidRPr="00730165">
        <w:rPr>
          <w:rFonts w:cs="Times New Roman"/>
          <w:sz w:val="24"/>
          <w:szCs w:val="24"/>
        </w:rPr>
        <w:t xml:space="preserve"> </w:t>
      </w:r>
      <w:r w:rsidR="00387E2F">
        <w:rPr>
          <w:rFonts w:cs="Times New Roman"/>
          <w:sz w:val="24"/>
          <w:szCs w:val="24"/>
        </w:rPr>
        <w:t>the road symbolizes the choice the author has to make.</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160.</w:t>
      </w:r>
      <w:r w:rsidRPr="00730165">
        <w:rPr>
          <w:rFonts w:cs="Times New Roman"/>
          <w:sz w:val="24"/>
          <w:szCs w:val="24"/>
        </w:rPr>
        <w:tab/>
      </w:r>
      <w:r w:rsidRPr="00387E2F">
        <w:rPr>
          <w:rFonts w:cs="Times New Roman"/>
          <w:b/>
          <w:i/>
          <w:sz w:val="24"/>
          <w:szCs w:val="24"/>
        </w:rPr>
        <w:t>Understatement</w:t>
      </w:r>
      <w:r w:rsidR="00387E2F" w:rsidRPr="00387E2F">
        <w:rPr>
          <w:rFonts w:cs="Times New Roman"/>
          <w:b/>
          <w:i/>
          <w:sz w:val="24"/>
          <w:szCs w:val="24"/>
        </w:rPr>
        <w:t>/</w:t>
      </w:r>
      <w:proofErr w:type="spellStart"/>
      <w:r w:rsidR="00387E2F" w:rsidRPr="00387E2F">
        <w:rPr>
          <w:rFonts w:cs="Times New Roman"/>
          <w:b/>
          <w:i/>
          <w:sz w:val="24"/>
          <w:szCs w:val="24"/>
        </w:rPr>
        <w:t>Litote</w:t>
      </w:r>
      <w:proofErr w:type="spellEnd"/>
      <w:r w:rsidRPr="00730165">
        <w:rPr>
          <w:rFonts w:cs="Times New Roman"/>
          <w:sz w:val="24"/>
          <w:szCs w:val="24"/>
        </w:rPr>
        <w:t>: a rhetorical device, usually ironic in tone, in which something is emphasized by being understated.  E.g. from a bumper sticker: “One nuclear bomb can ruin your whole day.”</w:t>
      </w:r>
    </w:p>
    <w:p w:rsidR="00190F0B" w:rsidRPr="00730165" w:rsidRDefault="00730165" w:rsidP="00190F0B">
      <w:pPr>
        <w:spacing w:after="0" w:line="240" w:lineRule="auto"/>
        <w:rPr>
          <w:rFonts w:cs="Times New Roman"/>
          <w:b/>
          <w:sz w:val="24"/>
          <w:szCs w:val="24"/>
          <w:u w:val="single"/>
        </w:rPr>
      </w:pPr>
      <w:r w:rsidRPr="00730165">
        <w:rPr>
          <w:rFonts w:cs="Times New Roman"/>
          <w:b/>
          <w:sz w:val="24"/>
          <w:szCs w:val="24"/>
          <w:u w:val="single"/>
        </w:rPr>
        <w:lastRenderedPageBreak/>
        <w:t>First N</w:t>
      </w:r>
      <w:r w:rsidR="00190F0B" w:rsidRPr="00730165">
        <w:rPr>
          <w:rFonts w:cs="Times New Roman"/>
          <w:b/>
          <w:sz w:val="24"/>
          <w:szCs w:val="24"/>
          <w:u w:val="single"/>
        </w:rPr>
        <w:t>ations literature terms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161.</w:t>
      </w:r>
      <w:r w:rsidRPr="00730165">
        <w:rPr>
          <w:rFonts w:cs="Times New Roman"/>
          <w:sz w:val="24"/>
          <w:szCs w:val="24"/>
        </w:rPr>
        <w:tab/>
      </w:r>
      <w:r w:rsidRPr="00387E2F">
        <w:rPr>
          <w:rFonts w:cs="Times New Roman"/>
          <w:b/>
          <w:i/>
          <w:sz w:val="24"/>
          <w:szCs w:val="24"/>
        </w:rPr>
        <w:t>Oral history</w:t>
      </w:r>
      <w:r w:rsidRPr="00730165">
        <w:rPr>
          <w:rFonts w:cs="Times New Roman"/>
          <w:sz w:val="24"/>
          <w:szCs w:val="24"/>
        </w:rPr>
        <w:t>: a field of study and a method of gathering, preserving and interpreting the voices and memories of people, communities, and participants in past events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162.</w:t>
      </w:r>
      <w:r w:rsidRPr="00730165">
        <w:rPr>
          <w:rFonts w:cs="Times New Roman"/>
          <w:sz w:val="24"/>
          <w:szCs w:val="24"/>
        </w:rPr>
        <w:tab/>
      </w:r>
      <w:r w:rsidRPr="00387E2F">
        <w:rPr>
          <w:rFonts w:cs="Times New Roman"/>
          <w:b/>
          <w:i/>
          <w:sz w:val="24"/>
          <w:szCs w:val="24"/>
        </w:rPr>
        <w:t>Oral tradition</w:t>
      </w:r>
      <w:r w:rsidRPr="00730165">
        <w:rPr>
          <w:rFonts w:cs="Times New Roman"/>
          <w:sz w:val="24"/>
          <w:szCs w:val="24"/>
        </w:rPr>
        <w:t>: a community's cultural and historical traditions passed down by word of mouth or example from one generation to another without written instruction.</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163.</w:t>
      </w:r>
      <w:r w:rsidRPr="00730165">
        <w:rPr>
          <w:rFonts w:cs="Times New Roman"/>
          <w:sz w:val="24"/>
          <w:szCs w:val="24"/>
        </w:rPr>
        <w:tab/>
      </w:r>
      <w:r w:rsidRPr="00387E2F">
        <w:rPr>
          <w:rFonts w:cs="Times New Roman"/>
          <w:b/>
          <w:i/>
          <w:sz w:val="24"/>
          <w:szCs w:val="24"/>
        </w:rPr>
        <w:t>Myth</w:t>
      </w:r>
      <w:r w:rsidRPr="00730165">
        <w:rPr>
          <w:rFonts w:cs="Times New Roman"/>
          <w:sz w:val="24"/>
          <w:szCs w:val="24"/>
        </w:rPr>
        <w:t>:  a traditional story, especially one concerning the early history of a people or explaining some natural or social phenomenon, and typically involving supernatural beings or events.</w:t>
      </w:r>
    </w:p>
    <w:p w:rsidR="00190F0B" w:rsidRPr="00730165" w:rsidRDefault="00190F0B" w:rsidP="00730165">
      <w:pPr>
        <w:spacing w:after="0" w:line="240" w:lineRule="auto"/>
        <w:ind w:left="720" w:hanging="720"/>
        <w:rPr>
          <w:rFonts w:cs="Times New Roman"/>
          <w:sz w:val="24"/>
          <w:szCs w:val="24"/>
        </w:rPr>
      </w:pPr>
      <w:r w:rsidRPr="00730165">
        <w:rPr>
          <w:rFonts w:cs="Times New Roman"/>
          <w:sz w:val="24"/>
          <w:szCs w:val="24"/>
        </w:rPr>
        <w:t>164.</w:t>
      </w:r>
      <w:r w:rsidRPr="00730165">
        <w:rPr>
          <w:rFonts w:cs="Times New Roman"/>
          <w:sz w:val="24"/>
          <w:szCs w:val="24"/>
        </w:rPr>
        <w:tab/>
      </w:r>
      <w:r w:rsidRPr="00387E2F">
        <w:rPr>
          <w:rFonts w:cs="Times New Roman"/>
          <w:b/>
          <w:i/>
          <w:sz w:val="24"/>
          <w:szCs w:val="24"/>
        </w:rPr>
        <w:t>Legend:</w:t>
      </w:r>
      <w:r w:rsidRPr="00730165">
        <w:rPr>
          <w:rFonts w:cs="Times New Roman"/>
          <w:sz w:val="24"/>
          <w:szCs w:val="24"/>
        </w:rPr>
        <w:t xml:space="preserve">  a non-historical or unverifiable story handed down by tradition from earlier times and popularly accepted as historical. </w:t>
      </w:r>
      <w:proofErr w:type="gramStart"/>
      <w:r w:rsidRPr="00730165">
        <w:rPr>
          <w:rFonts w:cs="Times New Roman"/>
          <w:sz w:val="24"/>
          <w:szCs w:val="24"/>
        </w:rPr>
        <w:t>the</w:t>
      </w:r>
      <w:proofErr w:type="gramEnd"/>
      <w:r w:rsidRPr="00730165">
        <w:rPr>
          <w:rFonts w:cs="Times New Roman"/>
          <w:sz w:val="24"/>
          <w:szCs w:val="24"/>
        </w:rPr>
        <w:t xml:space="preserve"> body of stories of this kind, especially as they relate to a particular people, group, or clan</w:t>
      </w:r>
    </w:p>
    <w:p w:rsidR="00A2502D" w:rsidRPr="00730165" w:rsidRDefault="00190F0B" w:rsidP="00730165">
      <w:pPr>
        <w:spacing w:after="0" w:line="240" w:lineRule="auto"/>
        <w:ind w:left="720" w:hanging="720"/>
        <w:rPr>
          <w:rFonts w:cs="Times New Roman"/>
          <w:sz w:val="24"/>
          <w:szCs w:val="24"/>
        </w:rPr>
      </w:pPr>
      <w:r w:rsidRPr="00730165">
        <w:rPr>
          <w:rFonts w:cs="Times New Roman"/>
          <w:sz w:val="24"/>
          <w:szCs w:val="24"/>
        </w:rPr>
        <w:t>165.</w:t>
      </w:r>
      <w:r w:rsidRPr="00730165">
        <w:rPr>
          <w:rFonts w:cs="Times New Roman"/>
          <w:sz w:val="24"/>
          <w:szCs w:val="24"/>
        </w:rPr>
        <w:tab/>
      </w:r>
      <w:r w:rsidRPr="00387E2F">
        <w:rPr>
          <w:rFonts w:cs="Times New Roman"/>
          <w:b/>
          <w:i/>
          <w:sz w:val="24"/>
          <w:szCs w:val="24"/>
        </w:rPr>
        <w:t>Trickster</w:t>
      </w:r>
      <w:r w:rsidRPr="00730165">
        <w:rPr>
          <w:rFonts w:cs="Times New Roman"/>
          <w:sz w:val="24"/>
          <w:szCs w:val="24"/>
        </w:rPr>
        <w:t xml:space="preserve">: a supernatural figure appearing in various guises and typically engaging in mischievous activities, important in the folklore and mythology of many primitive peoples and usually conceived as a culture hero. (Transformer characters in First Nations stories can also be tricksters.  The trickster is a special, often very witty and humorous character that demonstrates the opposite characteristics to those that are valued in human beings.  Through his actions, he shows people the consequences of acting in an unacceptable manner. In a reverse way, the trickster is a moral, ethical, and philosophical teacher. Stories featuring the trickster often teach a moral lesson.  The trickster often also plays a creator role in stories, but he is also a lair, a cheat, lazy, and lustful. The trickster is ageless, genderless (although in English trickster is usually called "he"), and free of any stereotypes.  He can take on the form of a human, an animal, or even the shape of an inanimate object such as a rock, stick, or tree.  Having supernatural powers, the trickster is not constricted by human limitations, and those same supernatural powers allow him to explain the creation of places, traditional spiritual rituals and meanings, hunting and fishing rituals, symbolic objects, coming-of-age ceremonies, and the recordings of important dates and events to his people. The trickster links human being to the animal world.  In First Nations stories, people usually appear in the world after the mythical period where animals were like people.  First Nations are able to maintain a respectful and holistic relationship with the natural environment because the animals came first and humans learned from them.  In this way, First Nations people see animals as relatives or forefathers who once talked and walked the earth like we do.  </w:t>
      </w:r>
    </w:p>
    <w:sectPr w:rsidR="00A2502D" w:rsidRPr="00730165" w:rsidSect="00190F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FB1"/>
    <w:multiLevelType w:val="multilevel"/>
    <w:tmpl w:val="79A8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3275E"/>
    <w:multiLevelType w:val="multilevel"/>
    <w:tmpl w:val="DD0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E3FB7"/>
    <w:multiLevelType w:val="multilevel"/>
    <w:tmpl w:val="007E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5382A"/>
    <w:multiLevelType w:val="multilevel"/>
    <w:tmpl w:val="AAE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F54E0"/>
    <w:multiLevelType w:val="multilevel"/>
    <w:tmpl w:val="B170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A10F0"/>
    <w:multiLevelType w:val="multilevel"/>
    <w:tmpl w:val="CF4A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23896"/>
    <w:multiLevelType w:val="multilevel"/>
    <w:tmpl w:val="2868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4077BF"/>
    <w:multiLevelType w:val="multilevel"/>
    <w:tmpl w:val="50F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93588"/>
    <w:multiLevelType w:val="multilevel"/>
    <w:tmpl w:val="E56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5535"/>
    <w:multiLevelType w:val="multilevel"/>
    <w:tmpl w:val="28769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C77198"/>
    <w:multiLevelType w:val="multilevel"/>
    <w:tmpl w:val="696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E90531"/>
    <w:multiLevelType w:val="multilevel"/>
    <w:tmpl w:val="A41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B3356"/>
    <w:multiLevelType w:val="multilevel"/>
    <w:tmpl w:val="631C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41745D"/>
    <w:multiLevelType w:val="multilevel"/>
    <w:tmpl w:val="CFE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27FA8"/>
    <w:multiLevelType w:val="multilevel"/>
    <w:tmpl w:val="478C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535746"/>
    <w:multiLevelType w:val="multilevel"/>
    <w:tmpl w:val="E440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0"/>
  </w:num>
  <w:num w:numId="5">
    <w:abstractNumId w:val="4"/>
  </w:num>
  <w:num w:numId="6">
    <w:abstractNumId w:val="13"/>
  </w:num>
  <w:num w:numId="7">
    <w:abstractNumId w:val="7"/>
  </w:num>
  <w:num w:numId="8">
    <w:abstractNumId w:val="14"/>
  </w:num>
  <w:num w:numId="9">
    <w:abstractNumId w:val="15"/>
  </w:num>
  <w:num w:numId="10">
    <w:abstractNumId w:val="5"/>
  </w:num>
  <w:num w:numId="11">
    <w:abstractNumId w:val="12"/>
  </w:num>
  <w:num w:numId="12">
    <w:abstractNumId w:val="10"/>
  </w:num>
  <w:num w:numId="13">
    <w:abstractNumId w:val="6"/>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0B"/>
    <w:rsid w:val="00087EA2"/>
    <w:rsid w:val="00190F0B"/>
    <w:rsid w:val="0034184D"/>
    <w:rsid w:val="00387E2F"/>
    <w:rsid w:val="005F30AB"/>
    <w:rsid w:val="00730165"/>
    <w:rsid w:val="00747BBD"/>
    <w:rsid w:val="00750379"/>
    <w:rsid w:val="00837F4B"/>
    <w:rsid w:val="00A2502D"/>
    <w:rsid w:val="00A637E9"/>
    <w:rsid w:val="00AD55CF"/>
    <w:rsid w:val="00B60DAA"/>
    <w:rsid w:val="00BE4208"/>
    <w:rsid w:val="00F20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0B"/>
    <w:pPr>
      <w:ind w:left="720"/>
      <w:contextualSpacing/>
    </w:pPr>
  </w:style>
  <w:style w:type="paragraph" w:styleId="NormalWeb">
    <w:name w:val="Normal (Web)"/>
    <w:basedOn w:val="Normal"/>
    <w:uiPriority w:val="99"/>
    <w:semiHidden/>
    <w:unhideWhenUsed/>
    <w:rsid w:val="00190F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90F0B"/>
    <w:rPr>
      <w:color w:val="0000FF"/>
      <w:u w:val="single"/>
    </w:rPr>
  </w:style>
  <w:style w:type="character" w:customStyle="1" w:styleId="apple-converted-space">
    <w:name w:val="apple-converted-space"/>
    <w:basedOn w:val="DefaultParagraphFont"/>
    <w:rsid w:val="00190F0B"/>
  </w:style>
  <w:style w:type="character" w:customStyle="1" w:styleId="tgc">
    <w:name w:val="_tgc"/>
    <w:basedOn w:val="DefaultParagraphFont"/>
    <w:rsid w:val="00190F0B"/>
  </w:style>
  <w:style w:type="character" w:customStyle="1" w:styleId="hvr">
    <w:name w:val="hvr"/>
    <w:basedOn w:val="DefaultParagraphFont"/>
    <w:rsid w:val="0034184D"/>
  </w:style>
  <w:style w:type="character" w:styleId="Emphasis">
    <w:name w:val="Emphasis"/>
    <w:basedOn w:val="DefaultParagraphFont"/>
    <w:uiPriority w:val="20"/>
    <w:qFormat/>
    <w:rsid w:val="00341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0B"/>
    <w:pPr>
      <w:ind w:left="720"/>
      <w:contextualSpacing/>
    </w:pPr>
  </w:style>
  <w:style w:type="paragraph" w:styleId="NormalWeb">
    <w:name w:val="Normal (Web)"/>
    <w:basedOn w:val="Normal"/>
    <w:uiPriority w:val="99"/>
    <w:semiHidden/>
    <w:unhideWhenUsed/>
    <w:rsid w:val="00190F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90F0B"/>
    <w:rPr>
      <w:color w:val="0000FF"/>
      <w:u w:val="single"/>
    </w:rPr>
  </w:style>
  <w:style w:type="character" w:customStyle="1" w:styleId="apple-converted-space">
    <w:name w:val="apple-converted-space"/>
    <w:basedOn w:val="DefaultParagraphFont"/>
    <w:rsid w:val="00190F0B"/>
  </w:style>
  <w:style w:type="character" w:customStyle="1" w:styleId="tgc">
    <w:name w:val="_tgc"/>
    <w:basedOn w:val="DefaultParagraphFont"/>
    <w:rsid w:val="00190F0B"/>
  </w:style>
  <w:style w:type="character" w:customStyle="1" w:styleId="hvr">
    <w:name w:val="hvr"/>
    <w:basedOn w:val="DefaultParagraphFont"/>
    <w:rsid w:val="0034184D"/>
  </w:style>
  <w:style w:type="character" w:styleId="Emphasis">
    <w:name w:val="Emphasis"/>
    <w:basedOn w:val="DefaultParagraphFont"/>
    <w:uiPriority w:val="20"/>
    <w:qFormat/>
    <w:rsid w:val="00341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831">
      <w:bodyDiv w:val="1"/>
      <w:marLeft w:val="0"/>
      <w:marRight w:val="0"/>
      <w:marTop w:val="0"/>
      <w:marBottom w:val="0"/>
      <w:divBdr>
        <w:top w:val="none" w:sz="0" w:space="0" w:color="auto"/>
        <w:left w:val="none" w:sz="0" w:space="0" w:color="auto"/>
        <w:bottom w:val="none" w:sz="0" w:space="0" w:color="auto"/>
        <w:right w:val="none" w:sz="0" w:space="0" w:color="auto"/>
      </w:divBdr>
    </w:div>
    <w:div w:id="116992140">
      <w:bodyDiv w:val="1"/>
      <w:marLeft w:val="0"/>
      <w:marRight w:val="0"/>
      <w:marTop w:val="0"/>
      <w:marBottom w:val="0"/>
      <w:divBdr>
        <w:top w:val="none" w:sz="0" w:space="0" w:color="auto"/>
        <w:left w:val="none" w:sz="0" w:space="0" w:color="auto"/>
        <w:bottom w:val="none" w:sz="0" w:space="0" w:color="auto"/>
        <w:right w:val="none" w:sz="0" w:space="0" w:color="auto"/>
      </w:divBdr>
    </w:div>
    <w:div w:id="131144689">
      <w:bodyDiv w:val="1"/>
      <w:marLeft w:val="0"/>
      <w:marRight w:val="0"/>
      <w:marTop w:val="0"/>
      <w:marBottom w:val="0"/>
      <w:divBdr>
        <w:top w:val="none" w:sz="0" w:space="0" w:color="auto"/>
        <w:left w:val="none" w:sz="0" w:space="0" w:color="auto"/>
        <w:bottom w:val="none" w:sz="0" w:space="0" w:color="auto"/>
        <w:right w:val="none" w:sz="0" w:space="0" w:color="auto"/>
      </w:divBdr>
      <w:divsChild>
        <w:div w:id="859010296">
          <w:marLeft w:val="0"/>
          <w:marRight w:val="0"/>
          <w:marTop w:val="0"/>
          <w:marBottom w:val="0"/>
          <w:divBdr>
            <w:top w:val="none" w:sz="0" w:space="0" w:color="auto"/>
            <w:left w:val="none" w:sz="0" w:space="0" w:color="auto"/>
            <w:bottom w:val="none" w:sz="0" w:space="0" w:color="auto"/>
            <w:right w:val="none" w:sz="0" w:space="0" w:color="auto"/>
          </w:divBdr>
        </w:div>
      </w:divsChild>
    </w:div>
    <w:div w:id="198979294">
      <w:bodyDiv w:val="1"/>
      <w:marLeft w:val="0"/>
      <w:marRight w:val="0"/>
      <w:marTop w:val="0"/>
      <w:marBottom w:val="0"/>
      <w:divBdr>
        <w:top w:val="none" w:sz="0" w:space="0" w:color="auto"/>
        <w:left w:val="none" w:sz="0" w:space="0" w:color="auto"/>
        <w:bottom w:val="none" w:sz="0" w:space="0" w:color="auto"/>
        <w:right w:val="none" w:sz="0" w:space="0" w:color="auto"/>
      </w:divBdr>
    </w:div>
    <w:div w:id="251821037">
      <w:bodyDiv w:val="1"/>
      <w:marLeft w:val="0"/>
      <w:marRight w:val="0"/>
      <w:marTop w:val="0"/>
      <w:marBottom w:val="0"/>
      <w:divBdr>
        <w:top w:val="none" w:sz="0" w:space="0" w:color="auto"/>
        <w:left w:val="none" w:sz="0" w:space="0" w:color="auto"/>
        <w:bottom w:val="none" w:sz="0" w:space="0" w:color="auto"/>
        <w:right w:val="none" w:sz="0" w:space="0" w:color="auto"/>
      </w:divBdr>
    </w:div>
    <w:div w:id="283315111">
      <w:bodyDiv w:val="1"/>
      <w:marLeft w:val="0"/>
      <w:marRight w:val="0"/>
      <w:marTop w:val="0"/>
      <w:marBottom w:val="0"/>
      <w:divBdr>
        <w:top w:val="none" w:sz="0" w:space="0" w:color="auto"/>
        <w:left w:val="none" w:sz="0" w:space="0" w:color="auto"/>
        <w:bottom w:val="none" w:sz="0" w:space="0" w:color="auto"/>
        <w:right w:val="none" w:sz="0" w:space="0" w:color="auto"/>
      </w:divBdr>
    </w:div>
    <w:div w:id="327636105">
      <w:bodyDiv w:val="1"/>
      <w:marLeft w:val="0"/>
      <w:marRight w:val="0"/>
      <w:marTop w:val="0"/>
      <w:marBottom w:val="0"/>
      <w:divBdr>
        <w:top w:val="none" w:sz="0" w:space="0" w:color="auto"/>
        <w:left w:val="none" w:sz="0" w:space="0" w:color="auto"/>
        <w:bottom w:val="none" w:sz="0" w:space="0" w:color="auto"/>
        <w:right w:val="none" w:sz="0" w:space="0" w:color="auto"/>
      </w:divBdr>
      <w:divsChild>
        <w:div w:id="270016421">
          <w:marLeft w:val="0"/>
          <w:marRight w:val="0"/>
          <w:marTop w:val="0"/>
          <w:marBottom w:val="0"/>
          <w:divBdr>
            <w:top w:val="none" w:sz="0" w:space="0" w:color="auto"/>
            <w:left w:val="none" w:sz="0" w:space="0" w:color="auto"/>
            <w:bottom w:val="none" w:sz="0" w:space="0" w:color="auto"/>
            <w:right w:val="none" w:sz="0" w:space="0" w:color="auto"/>
          </w:divBdr>
        </w:div>
      </w:divsChild>
    </w:div>
    <w:div w:id="625697698">
      <w:bodyDiv w:val="1"/>
      <w:marLeft w:val="0"/>
      <w:marRight w:val="0"/>
      <w:marTop w:val="0"/>
      <w:marBottom w:val="0"/>
      <w:divBdr>
        <w:top w:val="none" w:sz="0" w:space="0" w:color="auto"/>
        <w:left w:val="none" w:sz="0" w:space="0" w:color="auto"/>
        <w:bottom w:val="none" w:sz="0" w:space="0" w:color="auto"/>
        <w:right w:val="none" w:sz="0" w:space="0" w:color="auto"/>
      </w:divBdr>
    </w:div>
    <w:div w:id="642665011">
      <w:bodyDiv w:val="1"/>
      <w:marLeft w:val="0"/>
      <w:marRight w:val="0"/>
      <w:marTop w:val="0"/>
      <w:marBottom w:val="0"/>
      <w:divBdr>
        <w:top w:val="none" w:sz="0" w:space="0" w:color="auto"/>
        <w:left w:val="none" w:sz="0" w:space="0" w:color="auto"/>
        <w:bottom w:val="none" w:sz="0" w:space="0" w:color="auto"/>
        <w:right w:val="none" w:sz="0" w:space="0" w:color="auto"/>
      </w:divBdr>
      <w:divsChild>
        <w:div w:id="27612774">
          <w:marLeft w:val="0"/>
          <w:marRight w:val="0"/>
          <w:marTop w:val="0"/>
          <w:marBottom w:val="0"/>
          <w:divBdr>
            <w:top w:val="none" w:sz="0" w:space="0" w:color="auto"/>
            <w:left w:val="none" w:sz="0" w:space="0" w:color="auto"/>
            <w:bottom w:val="none" w:sz="0" w:space="0" w:color="auto"/>
            <w:right w:val="none" w:sz="0" w:space="0" w:color="auto"/>
          </w:divBdr>
        </w:div>
      </w:divsChild>
    </w:div>
    <w:div w:id="843131841">
      <w:bodyDiv w:val="1"/>
      <w:marLeft w:val="0"/>
      <w:marRight w:val="0"/>
      <w:marTop w:val="0"/>
      <w:marBottom w:val="0"/>
      <w:divBdr>
        <w:top w:val="none" w:sz="0" w:space="0" w:color="auto"/>
        <w:left w:val="none" w:sz="0" w:space="0" w:color="auto"/>
        <w:bottom w:val="none" w:sz="0" w:space="0" w:color="auto"/>
        <w:right w:val="none" w:sz="0" w:space="0" w:color="auto"/>
      </w:divBdr>
    </w:div>
    <w:div w:id="909929503">
      <w:bodyDiv w:val="1"/>
      <w:marLeft w:val="0"/>
      <w:marRight w:val="0"/>
      <w:marTop w:val="0"/>
      <w:marBottom w:val="0"/>
      <w:divBdr>
        <w:top w:val="none" w:sz="0" w:space="0" w:color="auto"/>
        <w:left w:val="none" w:sz="0" w:space="0" w:color="auto"/>
        <w:bottom w:val="none" w:sz="0" w:space="0" w:color="auto"/>
        <w:right w:val="none" w:sz="0" w:space="0" w:color="auto"/>
      </w:divBdr>
      <w:divsChild>
        <w:div w:id="47795995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29703412">
      <w:bodyDiv w:val="1"/>
      <w:marLeft w:val="0"/>
      <w:marRight w:val="0"/>
      <w:marTop w:val="0"/>
      <w:marBottom w:val="0"/>
      <w:divBdr>
        <w:top w:val="none" w:sz="0" w:space="0" w:color="auto"/>
        <w:left w:val="none" w:sz="0" w:space="0" w:color="auto"/>
        <w:bottom w:val="none" w:sz="0" w:space="0" w:color="auto"/>
        <w:right w:val="none" w:sz="0" w:space="0" w:color="auto"/>
      </w:divBdr>
    </w:div>
    <w:div w:id="935556739">
      <w:bodyDiv w:val="1"/>
      <w:marLeft w:val="0"/>
      <w:marRight w:val="0"/>
      <w:marTop w:val="0"/>
      <w:marBottom w:val="0"/>
      <w:divBdr>
        <w:top w:val="none" w:sz="0" w:space="0" w:color="auto"/>
        <w:left w:val="none" w:sz="0" w:space="0" w:color="auto"/>
        <w:bottom w:val="none" w:sz="0" w:space="0" w:color="auto"/>
        <w:right w:val="none" w:sz="0" w:space="0" w:color="auto"/>
      </w:divBdr>
    </w:div>
    <w:div w:id="1087652378">
      <w:bodyDiv w:val="1"/>
      <w:marLeft w:val="0"/>
      <w:marRight w:val="0"/>
      <w:marTop w:val="0"/>
      <w:marBottom w:val="0"/>
      <w:divBdr>
        <w:top w:val="none" w:sz="0" w:space="0" w:color="auto"/>
        <w:left w:val="none" w:sz="0" w:space="0" w:color="auto"/>
        <w:bottom w:val="none" w:sz="0" w:space="0" w:color="auto"/>
        <w:right w:val="none" w:sz="0" w:space="0" w:color="auto"/>
      </w:divBdr>
      <w:divsChild>
        <w:div w:id="829364894">
          <w:marLeft w:val="0"/>
          <w:marRight w:val="0"/>
          <w:marTop w:val="0"/>
          <w:marBottom w:val="0"/>
          <w:divBdr>
            <w:top w:val="none" w:sz="0" w:space="0" w:color="auto"/>
            <w:left w:val="none" w:sz="0" w:space="0" w:color="auto"/>
            <w:bottom w:val="none" w:sz="0" w:space="0" w:color="auto"/>
            <w:right w:val="none" w:sz="0" w:space="0" w:color="auto"/>
          </w:divBdr>
        </w:div>
      </w:divsChild>
    </w:div>
    <w:div w:id="1111782957">
      <w:bodyDiv w:val="1"/>
      <w:marLeft w:val="0"/>
      <w:marRight w:val="0"/>
      <w:marTop w:val="0"/>
      <w:marBottom w:val="0"/>
      <w:divBdr>
        <w:top w:val="none" w:sz="0" w:space="0" w:color="auto"/>
        <w:left w:val="none" w:sz="0" w:space="0" w:color="auto"/>
        <w:bottom w:val="none" w:sz="0" w:space="0" w:color="auto"/>
        <w:right w:val="none" w:sz="0" w:space="0" w:color="auto"/>
      </w:divBdr>
    </w:div>
    <w:div w:id="1131484053">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marLeft w:val="0"/>
          <w:marRight w:val="0"/>
          <w:marTop w:val="0"/>
          <w:marBottom w:val="0"/>
          <w:divBdr>
            <w:top w:val="none" w:sz="0" w:space="0" w:color="auto"/>
            <w:left w:val="none" w:sz="0" w:space="0" w:color="auto"/>
            <w:bottom w:val="none" w:sz="0" w:space="0" w:color="auto"/>
            <w:right w:val="none" w:sz="0" w:space="0" w:color="auto"/>
          </w:divBdr>
          <w:divsChild>
            <w:div w:id="477038481">
              <w:marLeft w:val="0"/>
              <w:marRight w:val="0"/>
              <w:marTop w:val="0"/>
              <w:marBottom w:val="0"/>
              <w:divBdr>
                <w:top w:val="none" w:sz="0" w:space="0" w:color="auto"/>
                <w:left w:val="none" w:sz="0" w:space="0" w:color="auto"/>
                <w:bottom w:val="none" w:sz="0" w:space="0" w:color="auto"/>
                <w:right w:val="none" w:sz="0" w:space="0" w:color="auto"/>
              </w:divBdr>
            </w:div>
          </w:divsChild>
        </w:div>
        <w:div w:id="1141267014">
          <w:marLeft w:val="0"/>
          <w:marRight w:val="0"/>
          <w:marTop w:val="0"/>
          <w:marBottom w:val="0"/>
          <w:divBdr>
            <w:top w:val="none" w:sz="0" w:space="0" w:color="auto"/>
            <w:left w:val="none" w:sz="0" w:space="0" w:color="auto"/>
            <w:bottom w:val="none" w:sz="0" w:space="0" w:color="auto"/>
            <w:right w:val="none" w:sz="0" w:space="0" w:color="auto"/>
          </w:divBdr>
          <w:divsChild>
            <w:div w:id="1381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4359">
      <w:bodyDiv w:val="1"/>
      <w:marLeft w:val="0"/>
      <w:marRight w:val="0"/>
      <w:marTop w:val="0"/>
      <w:marBottom w:val="0"/>
      <w:divBdr>
        <w:top w:val="none" w:sz="0" w:space="0" w:color="auto"/>
        <w:left w:val="none" w:sz="0" w:space="0" w:color="auto"/>
        <w:bottom w:val="none" w:sz="0" w:space="0" w:color="auto"/>
        <w:right w:val="none" w:sz="0" w:space="0" w:color="auto"/>
      </w:divBdr>
    </w:div>
    <w:div w:id="1259171150">
      <w:bodyDiv w:val="1"/>
      <w:marLeft w:val="0"/>
      <w:marRight w:val="0"/>
      <w:marTop w:val="0"/>
      <w:marBottom w:val="0"/>
      <w:divBdr>
        <w:top w:val="none" w:sz="0" w:space="0" w:color="auto"/>
        <w:left w:val="none" w:sz="0" w:space="0" w:color="auto"/>
        <w:bottom w:val="none" w:sz="0" w:space="0" w:color="auto"/>
        <w:right w:val="none" w:sz="0" w:space="0" w:color="auto"/>
      </w:divBdr>
      <w:divsChild>
        <w:div w:id="2142722387">
          <w:marLeft w:val="0"/>
          <w:marRight w:val="0"/>
          <w:marTop w:val="0"/>
          <w:marBottom w:val="0"/>
          <w:divBdr>
            <w:top w:val="none" w:sz="0" w:space="0" w:color="auto"/>
            <w:left w:val="none" w:sz="0" w:space="0" w:color="auto"/>
            <w:bottom w:val="none" w:sz="0" w:space="0" w:color="auto"/>
            <w:right w:val="none" w:sz="0" w:space="0" w:color="auto"/>
          </w:divBdr>
          <w:divsChild>
            <w:div w:id="1425297931">
              <w:marLeft w:val="0"/>
              <w:marRight w:val="0"/>
              <w:marTop w:val="0"/>
              <w:marBottom w:val="0"/>
              <w:divBdr>
                <w:top w:val="none" w:sz="0" w:space="0" w:color="auto"/>
                <w:left w:val="none" w:sz="0" w:space="0" w:color="auto"/>
                <w:bottom w:val="none" w:sz="0" w:space="0" w:color="auto"/>
                <w:right w:val="none" w:sz="0" w:space="0" w:color="auto"/>
              </w:divBdr>
              <w:divsChild>
                <w:div w:id="339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6225">
          <w:marLeft w:val="0"/>
          <w:marRight w:val="0"/>
          <w:marTop w:val="0"/>
          <w:marBottom w:val="0"/>
          <w:divBdr>
            <w:top w:val="none" w:sz="0" w:space="0" w:color="auto"/>
            <w:left w:val="none" w:sz="0" w:space="0" w:color="auto"/>
            <w:bottom w:val="none" w:sz="0" w:space="0" w:color="auto"/>
            <w:right w:val="none" w:sz="0" w:space="0" w:color="auto"/>
          </w:divBdr>
          <w:divsChild>
            <w:div w:id="1449860993">
              <w:marLeft w:val="0"/>
              <w:marRight w:val="0"/>
              <w:marTop w:val="0"/>
              <w:marBottom w:val="0"/>
              <w:divBdr>
                <w:top w:val="none" w:sz="0" w:space="0" w:color="auto"/>
                <w:left w:val="none" w:sz="0" w:space="0" w:color="auto"/>
                <w:bottom w:val="none" w:sz="0" w:space="0" w:color="auto"/>
                <w:right w:val="none" w:sz="0" w:space="0" w:color="auto"/>
              </w:divBdr>
            </w:div>
            <w:div w:id="1590649973">
              <w:marLeft w:val="0"/>
              <w:marRight w:val="0"/>
              <w:marTop w:val="0"/>
              <w:marBottom w:val="0"/>
              <w:divBdr>
                <w:top w:val="none" w:sz="0" w:space="0" w:color="auto"/>
                <w:left w:val="none" w:sz="0" w:space="0" w:color="auto"/>
                <w:bottom w:val="none" w:sz="0" w:space="0" w:color="auto"/>
                <w:right w:val="none" w:sz="0" w:space="0" w:color="auto"/>
              </w:divBdr>
              <w:divsChild>
                <w:div w:id="9896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177">
      <w:bodyDiv w:val="1"/>
      <w:marLeft w:val="0"/>
      <w:marRight w:val="0"/>
      <w:marTop w:val="0"/>
      <w:marBottom w:val="0"/>
      <w:divBdr>
        <w:top w:val="none" w:sz="0" w:space="0" w:color="auto"/>
        <w:left w:val="none" w:sz="0" w:space="0" w:color="auto"/>
        <w:bottom w:val="none" w:sz="0" w:space="0" w:color="auto"/>
        <w:right w:val="none" w:sz="0" w:space="0" w:color="auto"/>
      </w:divBdr>
      <w:divsChild>
        <w:div w:id="948969086">
          <w:marLeft w:val="0"/>
          <w:marRight w:val="0"/>
          <w:marTop w:val="0"/>
          <w:marBottom w:val="0"/>
          <w:divBdr>
            <w:top w:val="none" w:sz="0" w:space="0" w:color="auto"/>
            <w:left w:val="none" w:sz="0" w:space="0" w:color="auto"/>
            <w:bottom w:val="none" w:sz="0" w:space="0" w:color="auto"/>
            <w:right w:val="none" w:sz="0" w:space="0" w:color="auto"/>
          </w:divBdr>
        </w:div>
      </w:divsChild>
    </w:div>
    <w:div w:id="1714769022">
      <w:bodyDiv w:val="1"/>
      <w:marLeft w:val="0"/>
      <w:marRight w:val="0"/>
      <w:marTop w:val="0"/>
      <w:marBottom w:val="0"/>
      <w:divBdr>
        <w:top w:val="none" w:sz="0" w:space="0" w:color="auto"/>
        <w:left w:val="none" w:sz="0" w:space="0" w:color="auto"/>
        <w:bottom w:val="none" w:sz="0" w:space="0" w:color="auto"/>
        <w:right w:val="none" w:sz="0" w:space="0" w:color="auto"/>
      </w:divBdr>
      <w:divsChild>
        <w:div w:id="1288196084">
          <w:marLeft w:val="0"/>
          <w:marRight w:val="0"/>
          <w:marTop w:val="0"/>
          <w:marBottom w:val="0"/>
          <w:divBdr>
            <w:top w:val="none" w:sz="0" w:space="0" w:color="auto"/>
            <w:left w:val="none" w:sz="0" w:space="0" w:color="auto"/>
            <w:bottom w:val="none" w:sz="0" w:space="0" w:color="auto"/>
            <w:right w:val="none" w:sz="0" w:space="0" w:color="auto"/>
          </w:divBdr>
        </w:div>
      </w:divsChild>
    </w:div>
    <w:div w:id="1769081555">
      <w:bodyDiv w:val="1"/>
      <w:marLeft w:val="0"/>
      <w:marRight w:val="0"/>
      <w:marTop w:val="0"/>
      <w:marBottom w:val="0"/>
      <w:divBdr>
        <w:top w:val="none" w:sz="0" w:space="0" w:color="auto"/>
        <w:left w:val="none" w:sz="0" w:space="0" w:color="auto"/>
        <w:bottom w:val="none" w:sz="0" w:space="0" w:color="auto"/>
        <w:right w:val="none" w:sz="0" w:space="0" w:color="auto"/>
      </w:divBdr>
      <w:divsChild>
        <w:div w:id="566575762">
          <w:marLeft w:val="0"/>
          <w:marRight w:val="0"/>
          <w:marTop w:val="0"/>
          <w:marBottom w:val="0"/>
          <w:divBdr>
            <w:top w:val="none" w:sz="0" w:space="0" w:color="auto"/>
            <w:left w:val="none" w:sz="0" w:space="0" w:color="auto"/>
            <w:bottom w:val="none" w:sz="0" w:space="0" w:color="auto"/>
            <w:right w:val="none" w:sz="0" w:space="0" w:color="auto"/>
          </w:divBdr>
        </w:div>
      </w:divsChild>
    </w:div>
    <w:div w:id="1779250259">
      <w:bodyDiv w:val="1"/>
      <w:marLeft w:val="0"/>
      <w:marRight w:val="0"/>
      <w:marTop w:val="0"/>
      <w:marBottom w:val="0"/>
      <w:divBdr>
        <w:top w:val="none" w:sz="0" w:space="0" w:color="auto"/>
        <w:left w:val="none" w:sz="0" w:space="0" w:color="auto"/>
        <w:bottom w:val="none" w:sz="0" w:space="0" w:color="auto"/>
        <w:right w:val="none" w:sz="0" w:space="0" w:color="auto"/>
      </w:divBdr>
      <w:divsChild>
        <w:div w:id="712315321">
          <w:marLeft w:val="0"/>
          <w:marRight w:val="0"/>
          <w:marTop w:val="0"/>
          <w:marBottom w:val="0"/>
          <w:divBdr>
            <w:top w:val="none" w:sz="0" w:space="0" w:color="auto"/>
            <w:left w:val="none" w:sz="0" w:space="0" w:color="auto"/>
            <w:bottom w:val="none" w:sz="0" w:space="0" w:color="auto"/>
            <w:right w:val="none" w:sz="0" w:space="0" w:color="auto"/>
          </w:divBdr>
        </w:div>
      </w:divsChild>
    </w:div>
    <w:div w:id="1938560404">
      <w:bodyDiv w:val="1"/>
      <w:marLeft w:val="0"/>
      <w:marRight w:val="0"/>
      <w:marTop w:val="0"/>
      <w:marBottom w:val="0"/>
      <w:divBdr>
        <w:top w:val="none" w:sz="0" w:space="0" w:color="auto"/>
        <w:left w:val="none" w:sz="0" w:space="0" w:color="auto"/>
        <w:bottom w:val="none" w:sz="0" w:space="0" w:color="auto"/>
        <w:right w:val="none" w:sz="0" w:space="0" w:color="auto"/>
      </w:divBdr>
      <w:divsChild>
        <w:div w:id="566111495">
          <w:marLeft w:val="0"/>
          <w:marRight w:val="0"/>
          <w:marTop w:val="0"/>
          <w:marBottom w:val="0"/>
          <w:divBdr>
            <w:top w:val="none" w:sz="0" w:space="0" w:color="auto"/>
            <w:left w:val="none" w:sz="0" w:space="0" w:color="auto"/>
            <w:bottom w:val="none" w:sz="0" w:space="0" w:color="auto"/>
            <w:right w:val="none" w:sz="0" w:space="0" w:color="auto"/>
          </w:divBdr>
          <w:divsChild>
            <w:div w:id="652563286">
              <w:marLeft w:val="0"/>
              <w:marRight w:val="0"/>
              <w:marTop w:val="0"/>
              <w:marBottom w:val="0"/>
              <w:divBdr>
                <w:top w:val="none" w:sz="0" w:space="0" w:color="auto"/>
                <w:left w:val="none" w:sz="0" w:space="0" w:color="auto"/>
                <w:bottom w:val="none" w:sz="0" w:space="0" w:color="auto"/>
                <w:right w:val="none" w:sz="0" w:space="0" w:color="auto"/>
              </w:divBdr>
              <w:divsChild>
                <w:div w:id="931163295">
                  <w:marLeft w:val="300"/>
                  <w:marRight w:val="0"/>
                  <w:marTop w:val="0"/>
                  <w:marBottom w:val="0"/>
                  <w:divBdr>
                    <w:top w:val="none" w:sz="0" w:space="0" w:color="auto"/>
                    <w:left w:val="none" w:sz="0" w:space="0" w:color="auto"/>
                    <w:bottom w:val="none" w:sz="0" w:space="0" w:color="auto"/>
                    <w:right w:val="none" w:sz="0" w:space="0" w:color="auto"/>
                  </w:divBdr>
                  <w:divsChild>
                    <w:div w:id="2090811321">
                      <w:marLeft w:val="-300"/>
                      <w:marRight w:val="0"/>
                      <w:marTop w:val="0"/>
                      <w:marBottom w:val="0"/>
                      <w:divBdr>
                        <w:top w:val="none" w:sz="0" w:space="0" w:color="auto"/>
                        <w:left w:val="none" w:sz="0" w:space="0" w:color="auto"/>
                        <w:bottom w:val="none" w:sz="0" w:space="0" w:color="auto"/>
                        <w:right w:val="none" w:sz="0" w:space="0" w:color="auto"/>
                      </w:divBdr>
                      <w:divsChild>
                        <w:div w:id="451900137">
                          <w:marLeft w:val="0"/>
                          <w:marRight w:val="0"/>
                          <w:marTop w:val="0"/>
                          <w:marBottom w:val="0"/>
                          <w:divBdr>
                            <w:top w:val="none" w:sz="0" w:space="0" w:color="auto"/>
                            <w:left w:val="none" w:sz="0" w:space="0" w:color="auto"/>
                            <w:bottom w:val="none" w:sz="0" w:space="0" w:color="auto"/>
                            <w:right w:val="none" w:sz="0" w:space="0" w:color="auto"/>
                          </w:divBdr>
                        </w:div>
                      </w:divsChild>
                    </w:div>
                    <w:div w:id="663775307">
                      <w:marLeft w:val="-480"/>
                      <w:marRight w:val="0"/>
                      <w:marTop w:val="0"/>
                      <w:marBottom w:val="0"/>
                      <w:divBdr>
                        <w:top w:val="none" w:sz="0" w:space="0" w:color="auto"/>
                        <w:left w:val="none" w:sz="0" w:space="0" w:color="auto"/>
                        <w:bottom w:val="none" w:sz="0" w:space="0" w:color="auto"/>
                        <w:right w:val="none" w:sz="0" w:space="0" w:color="auto"/>
                      </w:divBdr>
                      <w:divsChild>
                        <w:div w:id="1797530317">
                          <w:marLeft w:val="375"/>
                          <w:marRight w:val="0"/>
                          <w:marTop w:val="0"/>
                          <w:marBottom w:val="0"/>
                          <w:divBdr>
                            <w:top w:val="none" w:sz="0" w:space="0" w:color="auto"/>
                            <w:left w:val="none" w:sz="0" w:space="0" w:color="auto"/>
                            <w:bottom w:val="none" w:sz="0" w:space="0" w:color="auto"/>
                            <w:right w:val="none" w:sz="0" w:space="0" w:color="auto"/>
                          </w:divBdr>
                          <w:divsChild>
                            <w:div w:id="391195564">
                              <w:marLeft w:val="0"/>
                              <w:marRight w:val="0"/>
                              <w:marTop w:val="0"/>
                              <w:marBottom w:val="0"/>
                              <w:divBdr>
                                <w:top w:val="none" w:sz="0" w:space="0" w:color="auto"/>
                                <w:left w:val="none" w:sz="0" w:space="0" w:color="auto"/>
                                <w:bottom w:val="none" w:sz="0" w:space="0" w:color="auto"/>
                                <w:right w:val="none" w:sz="0" w:space="0" w:color="auto"/>
                              </w:divBdr>
                              <w:divsChild>
                                <w:div w:id="9714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0015">
      <w:bodyDiv w:val="1"/>
      <w:marLeft w:val="0"/>
      <w:marRight w:val="0"/>
      <w:marTop w:val="0"/>
      <w:marBottom w:val="0"/>
      <w:divBdr>
        <w:top w:val="none" w:sz="0" w:space="0" w:color="auto"/>
        <w:left w:val="none" w:sz="0" w:space="0" w:color="auto"/>
        <w:bottom w:val="none" w:sz="0" w:space="0" w:color="auto"/>
        <w:right w:val="none" w:sz="0" w:space="0" w:color="auto"/>
      </w:divBdr>
      <w:divsChild>
        <w:div w:id="139646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ransition/" TargetMode="External"/><Relationship Id="rId13" Type="http://schemas.openxmlformats.org/officeDocument/2006/relationships/hyperlink" Target="http://grammar.about.com/od/rs/g/Speech-Rhetoric.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terarydevices.net/climax/" TargetMode="External"/><Relationship Id="rId12" Type="http://schemas.openxmlformats.org/officeDocument/2006/relationships/hyperlink" Target="http://grammar.about.com/od/c/g/compositionter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rdictionary.com/parallel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erarydevices.net/setting/" TargetMode="External"/><Relationship Id="rId5" Type="http://schemas.openxmlformats.org/officeDocument/2006/relationships/settings" Target="settings.xml"/><Relationship Id="rId15" Type="http://schemas.openxmlformats.org/officeDocument/2006/relationships/hyperlink" Target="http://highered.mheducation.com/sites/0072405228/student_view0/drama_glossary.html" TargetMode="External"/><Relationship Id="rId10" Type="http://schemas.openxmlformats.org/officeDocument/2006/relationships/hyperlink" Target="http://literarydevices.net/climax/" TargetMode="External"/><Relationship Id="rId4" Type="http://schemas.microsoft.com/office/2007/relationships/stylesWithEffects" Target="stylesWithEffects.xml"/><Relationship Id="rId9" Type="http://schemas.openxmlformats.org/officeDocument/2006/relationships/hyperlink" Target="http://literarydevices.net/discourse/" TargetMode="External"/><Relationship Id="rId14" Type="http://schemas.openxmlformats.org/officeDocument/2006/relationships/hyperlink" Target="http://grammar.about.com/od/ab/g/arrangement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A42E-2C7C-4664-BC6B-BF9F610C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2015-11-18T20:41:00Z</cp:lastPrinted>
  <dcterms:created xsi:type="dcterms:W3CDTF">2015-11-18T20:47:00Z</dcterms:created>
  <dcterms:modified xsi:type="dcterms:W3CDTF">2015-11-18T20:47:00Z</dcterms:modified>
</cp:coreProperties>
</file>