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3" w:rsidRDefault="001160A3" w:rsidP="001160A3">
      <w:pPr>
        <w:ind w:firstLine="360"/>
        <w:rPr>
          <w:u w:val="single"/>
        </w:rPr>
      </w:pPr>
    </w:p>
    <w:p w:rsidR="000A7E3A" w:rsidRPr="000A7E3A" w:rsidRDefault="003D50C4" w:rsidP="001160A3">
      <w:pPr>
        <w:ind w:firstLine="360"/>
        <w:rPr>
          <w:u w:val="single"/>
        </w:rPr>
      </w:pPr>
      <w:bookmarkStart w:id="0" w:name="_GoBack"/>
      <w:bookmarkEnd w:id="0"/>
      <w:r w:rsidRPr="000A7E3A">
        <w:rPr>
          <w:u w:val="single"/>
        </w:rPr>
        <w:t xml:space="preserve">Keeper ‘n Me Pre-reading research </w:t>
      </w:r>
      <w:r w:rsidR="000A7E3A" w:rsidRPr="000A7E3A">
        <w:rPr>
          <w:u w:val="single"/>
        </w:rPr>
        <w:t xml:space="preserve">presentation </w:t>
      </w:r>
      <w:r w:rsidRPr="000A7E3A">
        <w:rPr>
          <w:u w:val="single"/>
        </w:rPr>
        <w:t>project</w:t>
      </w:r>
    </w:p>
    <w:p w:rsidR="00A120C2" w:rsidRDefault="000A7E3A" w:rsidP="001160A3">
      <w:pPr>
        <w:ind w:left="360"/>
      </w:pPr>
      <w:r>
        <w:t>In this assignment, e</w:t>
      </w:r>
      <w:r w:rsidR="00A120C2">
        <w:t xml:space="preserve">ach group will be researching and presenting on their assigned topic (in order to give background information about the novel). </w:t>
      </w:r>
    </w:p>
    <w:p w:rsidR="00A120C2" w:rsidRDefault="00A120C2" w:rsidP="001160A3">
      <w:pPr>
        <w:ind w:firstLine="360"/>
      </w:pPr>
      <w:r>
        <w:t xml:space="preserve">Possible topics </w:t>
      </w:r>
      <w:r w:rsidR="000A7E3A">
        <w:t>to choose from</w:t>
      </w:r>
    </w:p>
    <w:p w:rsidR="00A120C2" w:rsidRDefault="00A120C2" w:rsidP="00321AA6">
      <w:pPr>
        <w:pStyle w:val="ListParagraph"/>
        <w:numPr>
          <w:ilvl w:val="0"/>
          <w:numId w:val="3"/>
        </w:numPr>
      </w:pPr>
      <w:r>
        <w:t>geography of the area—</w:t>
      </w:r>
      <w:r w:rsidR="00321AA6">
        <w:t>Northern Ontario-Ojibway/</w:t>
      </w:r>
      <w:proofErr w:type="spellStart"/>
      <w:r w:rsidR="00321AA6">
        <w:t>Anishnabe</w:t>
      </w:r>
      <w:proofErr w:type="spellEnd"/>
      <w:r w:rsidR="00321AA6">
        <w:t xml:space="preserve"> – white dog reservation-</w:t>
      </w:r>
      <w:r w:rsidR="001160A3">
        <w:t>(places in Ontario-</w:t>
      </w:r>
      <w:r w:rsidR="00321AA6">
        <w:t xml:space="preserve"> </w:t>
      </w:r>
      <w:proofErr w:type="spellStart"/>
      <w:r w:rsidR="00BC3BD7">
        <w:t>Kenora</w:t>
      </w:r>
      <w:proofErr w:type="spellEnd"/>
      <w:r w:rsidR="00BC3BD7">
        <w:t>, Niagara Falls, Peterborough</w:t>
      </w:r>
      <w:r w:rsidR="001160A3">
        <w:t>, Toronto)</w:t>
      </w:r>
      <w:r w:rsidR="00BC3BD7">
        <w:t>-</w:t>
      </w:r>
      <w:r w:rsidR="00321AA6">
        <w:t>location, topography</w:t>
      </w:r>
      <w:r w:rsidR="001160A3">
        <w:t>- should have maps and pictures</w:t>
      </w:r>
    </w:p>
    <w:p w:rsidR="00C44872" w:rsidRDefault="00A120C2" w:rsidP="00C44872">
      <w:pPr>
        <w:pStyle w:val="ListParagraph"/>
        <w:numPr>
          <w:ilvl w:val="0"/>
          <w:numId w:val="1"/>
        </w:numPr>
      </w:pPr>
      <w:r>
        <w:t>Ojibway</w:t>
      </w:r>
      <w:r w:rsidR="00321AA6">
        <w:t>/</w:t>
      </w:r>
      <w:proofErr w:type="spellStart"/>
      <w:r w:rsidR="00321AA6">
        <w:t>Anishnabe</w:t>
      </w:r>
      <w:proofErr w:type="spellEnd"/>
      <w:r>
        <w:t xml:space="preserve"> people</w:t>
      </w:r>
      <w:r>
        <w:t>—brief history, cultural background</w:t>
      </w:r>
      <w:r w:rsidR="00321AA6">
        <w:t>, language</w:t>
      </w:r>
      <w:r w:rsidR="00BC3BD7">
        <w:t xml:space="preserve"> (find Ojibway words in novel and find English translation)</w:t>
      </w:r>
      <w:r w:rsidR="0025632A">
        <w:t xml:space="preserve">, </w:t>
      </w:r>
      <w:r w:rsidR="00C44872">
        <w:t>importance of tobacco, sweet grass, sweat lodge-</w:t>
      </w:r>
      <w:r w:rsidR="00C44872" w:rsidRPr="00C44872">
        <w:t xml:space="preserve"> </w:t>
      </w:r>
      <w:r w:rsidR="00C44872">
        <w:t>Oral tradition- importance</w:t>
      </w:r>
    </w:p>
    <w:p w:rsidR="00A120C2" w:rsidRDefault="00321AA6" w:rsidP="006153F1">
      <w:pPr>
        <w:pStyle w:val="ListParagraph"/>
        <w:numPr>
          <w:ilvl w:val="0"/>
          <w:numId w:val="3"/>
        </w:numPr>
      </w:pPr>
      <w:r>
        <w:t>Sixties Scoop</w:t>
      </w:r>
      <w:r w:rsidR="00BC3BD7">
        <w:t>-difficulties for children coming back to their families afterwards  (loss of language, culture, traditional ways of life, family connections)</w:t>
      </w:r>
    </w:p>
    <w:p w:rsidR="00A120C2" w:rsidRDefault="00321AA6" w:rsidP="00321AA6">
      <w:pPr>
        <w:pStyle w:val="ListParagraph"/>
        <w:numPr>
          <w:ilvl w:val="0"/>
          <w:numId w:val="3"/>
        </w:numPr>
      </w:pPr>
      <w:r>
        <w:t>Foster Care system and the Rates of Aboriginal children in the Foster care system-</w:t>
      </w:r>
      <w:proofErr w:type="spellStart"/>
      <w:r>
        <w:t>ontario</w:t>
      </w:r>
      <w:proofErr w:type="spellEnd"/>
      <w:r>
        <w:t xml:space="preserve"> children’s aid society</w:t>
      </w:r>
    </w:p>
    <w:p w:rsidR="00321AA6" w:rsidRDefault="00321AA6" w:rsidP="00321AA6">
      <w:pPr>
        <w:pStyle w:val="ListParagraph"/>
        <w:numPr>
          <w:ilvl w:val="0"/>
          <w:numId w:val="1"/>
        </w:numPr>
      </w:pPr>
      <w:r>
        <w:t>Aboriginal connection to the land</w:t>
      </w:r>
      <w:r w:rsidR="00BC3BD7">
        <w:t xml:space="preserve"> (importance-for survival- culturally, economically, spiritually </w:t>
      </w:r>
      <w:proofErr w:type="spellStart"/>
      <w:r w:rsidR="00BC3BD7">
        <w:t>etc</w:t>
      </w:r>
      <w:proofErr w:type="spellEnd"/>
      <w:r w:rsidR="00BC3BD7">
        <w:t>)- specific examples from Northern Ontario  (seasonal cycle- relation to the seasons)</w:t>
      </w:r>
    </w:p>
    <w:p w:rsidR="00321AA6" w:rsidRDefault="00321AA6" w:rsidP="00321AA6">
      <w:pPr>
        <w:pStyle w:val="ListParagraph"/>
        <w:numPr>
          <w:ilvl w:val="0"/>
          <w:numId w:val="1"/>
        </w:numPr>
      </w:pPr>
      <w:r>
        <w:t>Impact of resource development on Aboriginal people in Canada- Ontario- Hydro/mining</w:t>
      </w:r>
      <w:r w:rsidR="00C44872">
        <w:t>/tourism</w:t>
      </w:r>
      <w:r>
        <w:t xml:space="preserve"> etc.</w:t>
      </w:r>
      <w:r w:rsidR="00C44872">
        <w:t xml:space="preserve"> (on traditional ways of life, survival- food, land, resources, trap-lines)</w:t>
      </w:r>
    </w:p>
    <w:p w:rsidR="00BC3BD7" w:rsidRDefault="00BC3BD7" w:rsidP="00321AA6">
      <w:pPr>
        <w:pStyle w:val="ListParagraph"/>
        <w:numPr>
          <w:ilvl w:val="0"/>
          <w:numId w:val="1"/>
        </w:numPr>
      </w:pPr>
      <w:r>
        <w:t xml:space="preserve">Work farm (prisons) Canada-Ontario- where were they, what were they like </w:t>
      </w:r>
    </w:p>
    <w:p w:rsidR="00321AA6" w:rsidRDefault="00321AA6" w:rsidP="00321AA6">
      <w:pPr>
        <w:pStyle w:val="ListParagraph"/>
        <w:numPr>
          <w:ilvl w:val="0"/>
          <w:numId w:val="1"/>
        </w:numPr>
      </w:pPr>
      <w:r>
        <w:t xml:space="preserve">Systematic racism in Canada-department of </w:t>
      </w:r>
      <w:proofErr w:type="spellStart"/>
      <w:r>
        <w:t>indian</w:t>
      </w:r>
      <w:proofErr w:type="spellEnd"/>
      <w:r>
        <w:t xml:space="preserve"> affairs</w:t>
      </w:r>
      <w:r w:rsidR="00BC3BD7">
        <w:t xml:space="preserve">, prison system, foster care system, </w:t>
      </w:r>
      <w:r w:rsidR="00C44872">
        <w:t>treaties (treaty 3), health care, school funding on reservation</w:t>
      </w:r>
      <w:r w:rsidR="00BC3BD7">
        <w:t>(how are government systems racist against indigenous peoples?)</w:t>
      </w:r>
    </w:p>
    <w:p w:rsidR="000A7E3A" w:rsidRDefault="00C44872" w:rsidP="000A7E3A">
      <w:pPr>
        <w:pStyle w:val="ListParagraph"/>
        <w:numPr>
          <w:ilvl w:val="0"/>
          <w:numId w:val="1"/>
        </w:numPr>
      </w:pPr>
      <w:r>
        <w:t>Traditional ways of life for Ojibway/</w:t>
      </w:r>
      <w:proofErr w:type="spellStart"/>
      <w:r>
        <w:t>Anishnabe</w:t>
      </w:r>
      <w:proofErr w:type="spellEnd"/>
      <w:r>
        <w:t xml:space="preserve"> people- Hunting, fishing, canoeing, traditional foods</w:t>
      </w:r>
    </w:p>
    <w:p w:rsidR="00C44872" w:rsidRDefault="000A7E3A" w:rsidP="000A7E3A">
      <w:pPr>
        <w:pStyle w:val="ListParagraph"/>
        <w:numPr>
          <w:ilvl w:val="0"/>
          <w:numId w:val="1"/>
        </w:numPr>
      </w:pPr>
      <w:r>
        <w:t>Consequences and effects of drug and alcohol abuse on indigenous individuals, their families</w:t>
      </w:r>
      <w:r w:rsidR="00C44872">
        <w:t>,</w:t>
      </w:r>
      <w:r>
        <w:t xml:space="preserve"> their</w:t>
      </w:r>
      <w:r w:rsidR="00C44872">
        <w:t xml:space="preserve"> children,</w:t>
      </w:r>
      <w:r>
        <w:t xml:space="preserve"> and their</w:t>
      </w:r>
      <w:r w:rsidR="00C44872">
        <w:t xml:space="preserve"> community- </w:t>
      </w:r>
      <w:r>
        <w:t>(reasons behind it, statistics, how to stop the cycle of abuse)</w:t>
      </w:r>
      <w:r w:rsidR="00C44872">
        <w:t xml:space="preserve"> </w:t>
      </w:r>
    </w:p>
    <w:p w:rsidR="005C6106" w:rsidRDefault="00A120C2" w:rsidP="001160A3">
      <w:pPr>
        <w:ind w:left="360"/>
      </w:pPr>
      <w:r>
        <w:t xml:space="preserve">In </w:t>
      </w:r>
      <w:r w:rsidR="000A7E3A">
        <w:t>your</w:t>
      </w:r>
      <w:r>
        <w:t xml:space="preserve"> groups, </w:t>
      </w:r>
      <w:r w:rsidR="000A7E3A">
        <w:t>you will</w:t>
      </w:r>
      <w:r>
        <w:t xml:space="preserve"> prepare a te</w:t>
      </w:r>
      <w:r w:rsidR="000A7E3A">
        <w:t>n minute group presentation on your</w:t>
      </w:r>
      <w:r>
        <w:t xml:space="preserve"> topic that is comprehensive enough to give the class background on the novel. Possible research venues are the Internet, library, Elders, oral histories, etc. </w:t>
      </w:r>
      <w:r w:rsidR="000A7E3A">
        <w:t xml:space="preserve">  </w:t>
      </w:r>
      <w:r>
        <w:t xml:space="preserve">Students </w:t>
      </w:r>
      <w:r w:rsidR="000A7E3A">
        <w:t>will need to decide</w:t>
      </w:r>
      <w:r>
        <w:t xml:space="preserve"> in their groups and discuss what they know already </w:t>
      </w:r>
      <w:r w:rsidR="000A7E3A">
        <w:t>about their assigned topic, and</w:t>
      </w:r>
      <w:r>
        <w:t xml:space="preserve"> how they will present their information. Assessment criteria for this assignment are provided at the end of this unit.</w:t>
      </w:r>
    </w:p>
    <w:p w:rsidR="000A7E3A" w:rsidRDefault="000A7E3A" w:rsidP="001160A3">
      <w:pPr>
        <w:ind w:firstLine="360"/>
      </w:pPr>
      <w:r>
        <w:t>You will be evaluated on the following aspects-</w:t>
      </w:r>
    </w:p>
    <w:p w:rsidR="000A7E3A" w:rsidRDefault="000A7E3A" w:rsidP="000A7E3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Evidence of preparation for the presentation (notes/research/work in class </w:t>
      </w:r>
      <w:proofErr w:type="spellStart"/>
      <w:r>
        <w:t>etc</w:t>
      </w:r>
      <w:proofErr w:type="spellEnd"/>
      <w:r>
        <w:t>)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Value and comprehensiveness of content in presentation  /30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Use of visual aids to share their information with the class 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Interactivity of the presentation (class participation) 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How well you worked together -Was everyone involved? Did everyone contribute? 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Oral speaking/presentation skills during presentation 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How well you accomplished your task /10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proofErr w:type="spellStart"/>
      <w:r>
        <w:t>Self assessment</w:t>
      </w:r>
      <w:proofErr w:type="spellEnd"/>
      <w:r>
        <w:t xml:space="preserve"> of your contribution to the group effort  /5</w:t>
      </w:r>
    </w:p>
    <w:p w:rsidR="000A7E3A" w:rsidRDefault="000A7E3A" w:rsidP="000A7E3A">
      <w:pPr>
        <w:pStyle w:val="ListParagraph"/>
        <w:numPr>
          <w:ilvl w:val="0"/>
          <w:numId w:val="4"/>
        </w:numPr>
      </w:pPr>
      <w:r>
        <w:t>Peer assessment of others in your group   /5</w:t>
      </w:r>
    </w:p>
    <w:p w:rsidR="001160A3" w:rsidRDefault="001160A3" w:rsidP="000A7E3A"/>
    <w:p w:rsidR="000A7E3A" w:rsidRDefault="000A7E3A" w:rsidP="001160A3">
      <w:pPr>
        <w:ind w:firstLine="360"/>
      </w:pPr>
      <w:r>
        <w:t xml:space="preserve">Total </w:t>
      </w:r>
      <w:proofErr w:type="gramStart"/>
      <w:r>
        <w:t>marks  =</w:t>
      </w:r>
      <w:proofErr w:type="gramEnd"/>
      <w:r>
        <w:t xml:space="preserve">   /100</w:t>
      </w:r>
    </w:p>
    <w:sectPr w:rsidR="000A7E3A" w:rsidSect="00116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D37"/>
    <w:multiLevelType w:val="hybridMultilevel"/>
    <w:tmpl w:val="4CDADB5A"/>
    <w:lvl w:ilvl="0" w:tplc="53845A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64B6"/>
    <w:multiLevelType w:val="hybridMultilevel"/>
    <w:tmpl w:val="F012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1CDC"/>
    <w:multiLevelType w:val="hybridMultilevel"/>
    <w:tmpl w:val="016CF8B8"/>
    <w:lvl w:ilvl="0" w:tplc="53845A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2856"/>
    <w:multiLevelType w:val="hybridMultilevel"/>
    <w:tmpl w:val="36E8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2"/>
    <w:rsid w:val="000A7E3A"/>
    <w:rsid w:val="001160A3"/>
    <w:rsid w:val="0025632A"/>
    <w:rsid w:val="00321AA6"/>
    <w:rsid w:val="003D50C4"/>
    <w:rsid w:val="005C6106"/>
    <w:rsid w:val="00A120C2"/>
    <w:rsid w:val="00BC3BD7"/>
    <w:rsid w:val="00C4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1087"/>
  <w15:chartTrackingRefBased/>
  <w15:docId w15:val="{ABDD9588-6234-4625-8C42-1F2413D0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A6"/>
    <w:pPr>
      <w:ind w:left="720"/>
      <w:contextualSpacing/>
    </w:pPr>
  </w:style>
  <w:style w:type="table" w:styleId="TableGrid">
    <w:name w:val="Table Grid"/>
    <w:basedOn w:val="TableNormal"/>
    <w:uiPriority w:val="59"/>
    <w:rsid w:val="000A7E3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2018-10-09T16:29:00Z</dcterms:created>
  <dcterms:modified xsi:type="dcterms:W3CDTF">2018-10-09T17:26:00Z</dcterms:modified>
</cp:coreProperties>
</file>