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7CBE" w14:textId="77777777" w:rsidR="00A9421B" w:rsidRDefault="00A9421B" w:rsidP="00A9421B">
      <w:pPr>
        <w:spacing w:after="0" w:line="240" w:lineRule="auto"/>
      </w:pPr>
      <w:r>
        <w:t xml:space="preserve">Possible </w:t>
      </w:r>
      <w:proofErr w:type="gramStart"/>
      <w:r>
        <w:t>examples  to</w:t>
      </w:r>
      <w:proofErr w:type="gramEnd"/>
      <w:r>
        <w:t xml:space="preserve"> use for learning reflection</w:t>
      </w:r>
    </w:p>
    <w:p w14:paraId="18EC99B3" w14:textId="77777777" w:rsidR="00A9421B" w:rsidRDefault="00A9421B" w:rsidP="00A9421B">
      <w:pPr>
        <w:spacing w:after="0" w:line="240" w:lineRule="auto"/>
      </w:pPr>
    </w:p>
    <w:p w14:paraId="3D56E812" w14:textId="5AC0366F" w:rsidR="00A9421B" w:rsidRDefault="00A9421B" w:rsidP="00A9421B">
      <w:pPr>
        <w:spacing w:after="0" w:line="240" w:lineRule="auto"/>
      </w:pPr>
      <w:r>
        <w:t>1.  What do we learn about the importance of being proud of who you are from Garnet’s experiences?</w:t>
      </w:r>
    </w:p>
    <w:p w14:paraId="7ED75081" w14:textId="53E55B76" w:rsidR="00A9421B" w:rsidRDefault="00A9421B" w:rsidP="00A9421B">
      <w:pPr>
        <w:spacing w:after="0" w:line="240" w:lineRule="auto"/>
      </w:pPr>
      <w:r>
        <w:t>-always pretending to be someone else</w:t>
      </w:r>
    </w:p>
    <w:p w14:paraId="1961A202" w14:textId="3DE09ED1" w:rsidR="00A9421B" w:rsidRDefault="00A9421B" w:rsidP="00A9421B">
      <w:pPr>
        <w:spacing w:after="0" w:line="240" w:lineRule="auto"/>
      </w:pPr>
      <w:r>
        <w:t>-never feeling like he belongs</w:t>
      </w:r>
    </w:p>
    <w:p w14:paraId="56490A7A" w14:textId="53B35C16" w:rsidR="00A9421B" w:rsidRDefault="00A9421B" w:rsidP="00A9421B">
      <w:pPr>
        <w:spacing w:after="0" w:line="240" w:lineRule="auto"/>
      </w:pPr>
      <w:r>
        <w:t>-learning from Keeper</w:t>
      </w:r>
    </w:p>
    <w:p w14:paraId="1B479590" w14:textId="73B5D456" w:rsidR="00A9421B" w:rsidRDefault="00A9421B" w:rsidP="00A9421B">
      <w:pPr>
        <w:spacing w:after="0" w:line="240" w:lineRule="auto"/>
      </w:pPr>
      <w:r>
        <w:t>-connecting with land and culture</w:t>
      </w:r>
    </w:p>
    <w:p w14:paraId="0A881FE4" w14:textId="77777777" w:rsidR="00A9421B" w:rsidRDefault="00A9421B" w:rsidP="00A9421B">
      <w:pPr>
        <w:spacing w:after="0" w:line="240" w:lineRule="auto"/>
      </w:pPr>
    </w:p>
    <w:p w14:paraId="56660D08" w14:textId="66D90AF1" w:rsidR="00A9421B" w:rsidRDefault="00A9421B" w:rsidP="00A9421B">
      <w:pPr>
        <w:spacing w:after="0" w:line="240" w:lineRule="auto"/>
      </w:pPr>
      <w:r>
        <w:t>2.  What do we learn about the importance culture/tradition from Garnet’s experiences?</w:t>
      </w:r>
    </w:p>
    <w:p w14:paraId="36683FD3" w14:textId="6B4CA866" w:rsidR="00A9421B" w:rsidRDefault="00A9421B" w:rsidP="00A9421B">
      <w:pPr>
        <w:spacing w:after="0" w:line="240" w:lineRule="auto"/>
      </w:pPr>
      <w:r>
        <w:t>-how he feels about himself</w:t>
      </w:r>
    </w:p>
    <w:p w14:paraId="5465BA00" w14:textId="41F3F7A8" w:rsidR="00A9421B" w:rsidRDefault="00A9421B" w:rsidP="00A9421B">
      <w:pPr>
        <w:spacing w:after="0" w:line="240" w:lineRule="auto"/>
      </w:pPr>
      <w:r>
        <w:t xml:space="preserve">-how Keeper says you </w:t>
      </w:r>
      <w:proofErr w:type="gramStart"/>
      <w:r>
        <w:t>have to</w:t>
      </w:r>
      <w:proofErr w:type="gramEnd"/>
      <w:r>
        <w:t xml:space="preserve"> keep a balance with tradition and modern way of doing things</w:t>
      </w:r>
    </w:p>
    <w:p w14:paraId="4C687292" w14:textId="6BAE3B5D" w:rsidR="00A9421B" w:rsidRDefault="00A9421B" w:rsidP="00A9421B">
      <w:pPr>
        <w:spacing w:after="0" w:line="240" w:lineRule="auto"/>
      </w:pPr>
      <w:r>
        <w:t>-How you need a connection to the land</w:t>
      </w:r>
    </w:p>
    <w:p w14:paraId="25891BE5" w14:textId="67D1F816" w:rsidR="00A9421B" w:rsidRDefault="00A9421B" w:rsidP="00A9421B">
      <w:pPr>
        <w:spacing w:after="0" w:line="240" w:lineRule="auto"/>
      </w:pPr>
      <w:r>
        <w:t xml:space="preserve">-how Garnet doesn’t know if he is Indian (white man’s word for First nations peoples) or </w:t>
      </w:r>
      <w:proofErr w:type="spellStart"/>
      <w:r>
        <w:t>Anishnabie</w:t>
      </w:r>
      <w:proofErr w:type="spellEnd"/>
      <w:r>
        <w:t xml:space="preserve"> (good people in Ojibway)- and how he is lost</w:t>
      </w:r>
    </w:p>
    <w:p w14:paraId="6AF0E732" w14:textId="0C92061F" w:rsidR="00A9421B" w:rsidRDefault="00A9421B" w:rsidP="00A9421B">
      <w:pPr>
        <w:spacing w:after="0" w:line="240" w:lineRule="auto"/>
      </w:pPr>
      <w:r>
        <w:t>-so much has been lost- very few know it- makes it even more important to pass on what is known- need traditions to survive</w:t>
      </w:r>
    </w:p>
    <w:p w14:paraId="273C7FC2" w14:textId="77777777" w:rsidR="00A9421B" w:rsidRDefault="00A9421B" w:rsidP="00A9421B">
      <w:pPr>
        <w:spacing w:after="0" w:line="240" w:lineRule="auto"/>
      </w:pPr>
    </w:p>
    <w:p w14:paraId="283F4F27" w14:textId="7A6A1FED" w:rsidR="00A9421B" w:rsidRDefault="00A9421B" w:rsidP="00A9421B">
      <w:pPr>
        <w:spacing w:after="0" w:line="240" w:lineRule="auto"/>
      </w:pPr>
      <w:r>
        <w:t>3. What do we learn about how losing culture affects people from Garnet and Keeper’s experiences?</w:t>
      </w:r>
    </w:p>
    <w:p w14:paraId="46ADE4E9" w14:textId="48FE41AC" w:rsidR="00A9421B" w:rsidRDefault="00A9421B" w:rsidP="00A9421B">
      <w:pPr>
        <w:spacing w:after="0" w:line="240" w:lineRule="auto"/>
      </w:pPr>
      <w:r>
        <w:t>-Garnet feeling lost-looking for belonging</w:t>
      </w:r>
    </w:p>
    <w:p w14:paraId="48934EDF" w14:textId="56026C22" w:rsidR="00A9421B" w:rsidRDefault="00A9421B" w:rsidP="00A9421B">
      <w:pPr>
        <w:spacing w:after="0" w:line="240" w:lineRule="auto"/>
      </w:pPr>
      <w:r>
        <w:t>-Keeper needing to pass on traditions</w:t>
      </w:r>
    </w:p>
    <w:p w14:paraId="6AE6705F" w14:textId="77777777" w:rsidR="00A9421B" w:rsidRDefault="00A9421B" w:rsidP="00A9421B">
      <w:pPr>
        <w:spacing w:after="0" w:line="240" w:lineRule="auto"/>
      </w:pPr>
    </w:p>
    <w:p w14:paraId="539D73A6" w14:textId="3DDE01F5" w:rsidR="00A9421B" w:rsidRDefault="00A9421B" w:rsidP="00A9421B">
      <w:pPr>
        <w:spacing w:after="0" w:line="240" w:lineRule="auto"/>
      </w:pPr>
      <w:r>
        <w:t>4. What do we learn about impact of colonization on Indigenous peoples?</w:t>
      </w:r>
    </w:p>
    <w:p w14:paraId="0E41842C" w14:textId="4A805830" w:rsidR="00A9421B" w:rsidRDefault="00A9421B" w:rsidP="00A9421B">
      <w:pPr>
        <w:spacing w:after="0" w:line="240" w:lineRule="auto"/>
      </w:pPr>
      <w:r>
        <w:t>-Garnet getting taken away- sixties scoop- impact on him and his family</w:t>
      </w:r>
    </w:p>
    <w:p w14:paraId="5068A75D" w14:textId="6A37CC15" w:rsidR="00A9421B" w:rsidRDefault="00A9421B" w:rsidP="00A9421B">
      <w:pPr>
        <w:spacing w:after="0" w:line="240" w:lineRule="auto"/>
      </w:pPr>
      <w:r>
        <w:t>-few jobs and little money on reserve</w:t>
      </w:r>
    </w:p>
    <w:p w14:paraId="1BC355CD" w14:textId="55CCB498" w:rsidR="00A9421B" w:rsidRDefault="00A9421B" w:rsidP="00A9421B">
      <w:pPr>
        <w:spacing w:after="0" w:line="240" w:lineRule="auto"/>
      </w:pPr>
      <w:r>
        <w:t>-residential school</w:t>
      </w:r>
    </w:p>
    <w:p w14:paraId="0AFFA813" w14:textId="46F2A477" w:rsidR="00A9421B" w:rsidRDefault="00A9421B" w:rsidP="00A9421B">
      <w:pPr>
        <w:spacing w:after="0" w:line="240" w:lineRule="auto"/>
      </w:pPr>
      <w:r>
        <w:t>-loss of culture/language/tradition</w:t>
      </w:r>
    </w:p>
    <w:p w14:paraId="668CFB4C" w14:textId="528AF9F7" w:rsidR="00A9421B" w:rsidRDefault="00A9421B" w:rsidP="00A9421B">
      <w:pPr>
        <w:spacing w:after="0" w:line="240" w:lineRule="auto"/>
      </w:pPr>
      <w:r>
        <w:t>-lost jobs/way of life- Garnet’s father losing his trapping line because of dam built by Ontario hydro</w:t>
      </w:r>
    </w:p>
    <w:p w14:paraId="3D3588BB" w14:textId="0E5EA994" w:rsidR="00A9421B" w:rsidRDefault="00A9421B" w:rsidP="00A9421B">
      <w:pPr>
        <w:spacing w:after="0" w:line="240" w:lineRule="auto"/>
      </w:pPr>
      <w:r>
        <w:t>-residential school- stealing children</w:t>
      </w:r>
    </w:p>
    <w:p w14:paraId="66C5D7FB" w14:textId="207E5F5A" w:rsidR="00A9421B" w:rsidRDefault="00A9421B" w:rsidP="00A9421B">
      <w:pPr>
        <w:spacing w:after="0" w:line="240" w:lineRule="auto"/>
      </w:pPr>
      <w:r>
        <w:t xml:space="preserve">Garnets mom and Dad- both suffered- his </w:t>
      </w:r>
      <w:proofErr w:type="gramStart"/>
      <w:r>
        <w:t>Dad</w:t>
      </w:r>
      <w:proofErr w:type="gramEnd"/>
      <w:r>
        <w:t xml:space="preserve"> lost his life- never got over losing Garnet-broke up their marriage</w:t>
      </w:r>
    </w:p>
    <w:p w14:paraId="1DC9C348" w14:textId="77777777" w:rsidR="00A9421B" w:rsidRDefault="00A9421B" w:rsidP="00A9421B">
      <w:pPr>
        <w:spacing w:after="0" w:line="240" w:lineRule="auto"/>
      </w:pPr>
    </w:p>
    <w:p w14:paraId="37753353" w14:textId="13A17FD5" w:rsidR="00A9421B" w:rsidRDefault="00A9421B" w:rsidP="00A9421B">
      <w:pPr>
        <w:spacing w:after="0" w:line="240" w:lineRule="auto"/>
      </w:pPr>
      <w:r>
        <w:t>5.  What do we learn about the importance of connecting to the land?</w:t>
      </w:r>
    </w:p>
    <w:p w14:paraId="7E612BFF" w14:textId="5C93402D" w:rsidR="00A9421B" w:rsidRDefault="00A9421B" w:rsidP="00A9421B">
      <w:pPr>
        <w:spacing w:after="0" w:line="240" w:lineRule="auto"/>
      </w:pPr>
      <w:r>
        <w:t>- Garnets journey</w:t>
      </w:r>
    </w:p>
    <w:p w14:paraId="03B8ABE9" w14:textId="33E1CB1A" w:rsidR="00A9421B" w:rsidRDefault="00A9421B" w:rsidP="00A9421B">
      <w:pPr>
        <w:spacing w:after="0" w:line="240" w:lineRule="auto"/>
      </w:pPr>
      <w:r>
        <w:t>-giving thanks- tobacco</w:t>
      </w:r>
    </w:p>
    <w:p w14:paraId="4CAC565C" w14:textId="53333034" w:rsidR="00A9421B" w:rsidRDefault="00A9421B" w:rsidP="00A9421B">
      <w:pPr>
        <w:spacing w:after="0" w:line="240" w:lineRule="auto"/>
      </w:pPr>
      <w:r>
        <w:t>-magic/spiritual connecting- how to live with the land</w:t>
      </w:r>
    </w:p>
    <w:p w14:paraId="66BB3DD8" w14:textId="77F08BB6" w:rsidR="00A9421B" w:rsidRDefault="00A9421B" w:rsidP="00A9421B">
      <w:pPr>
        <w:spacing w:after="0" w:line="240" w:lineRule="auto"/>
      </w:pPr>
      <w:r>
        <w:t>-how people used to live off the land</w:t>
      </w:r>
    </w:p>
    <w:p w14:paraId="389389EB" w14:textId="77777777" w:rsidR="00A9421B" w:rsidRDefault="00A9421B" w:rsidP="00A9421B">
      <w:pPr>
        <w:spacing w:after="0" w:line="240" w:lineRule="auto"/>
      </w:pPr>
    </w:p>
    <w:p w14:paraId="4232C6CC" w14:textId="003D25C9" w:rsidR="00A9421B" w:rsidRDefault="00A9421B" w:rsidP="00A9421B">
      <w:pPr>
        <w:spacing w:after="0" w:line="240" w:lineRule="auto"/>
      </w:pPr>
      <w:r>
        <w:t>6.  What do we learn about the impact of racism?</w:t>
      </w:r>
    </w:p>
    <w:p w14:paraId="45160656" w14:textId="4F791FA8" w:rsidR="00A9421B" w:rsidRDefault="00A9421B" w:rsidP="00A9421B">
      <w:pPr>
        <w:spacing w:after="0" w:line="240" w:lineRule="auto"/>
      </w:pPr>
      <w:r>
        <w:t>-Garnet pretending to be any race other than indigenous</w:t>
      </w:r>
    </w:p>
    <w:p w14:paraId="107FBA72" w14:textId="19A21240" w:rsidR="00A9421B" w:rsidRDefault="00A9421B" w:rsidP="00A9421B">
      <w:pPr>
        <w:spacing w:after="0" w:line="240" w:lineRule="auto"/>
      </w:pPr>
      <w:r>
        <w:t>-negative stereotype- Garnet’s foster father taking him by Indigenous homeless people who had issues with alcohol (told they were lazy drunk bums)</w:t>
      </w:r>
    </w:p>
    <w:p w14:paraId="760CDDA5" w14:textId="51E5A3B5" w:rsidR="00A9421B" w:rsidRDefault="00A9421B" w:rsidP="00A9421B">
      <w:pPr>
        <w:spacing w:after="0" w:line="240" w:lineRule="auto"/>
      </w:pPr>
      <w:r>
        <w:t>-Garnet not knowing who he was- always asked to play Indian in Cowboys and Indians -said he doesn’t know how to be an Indian</w:t>
      </w:r>
    </w:p>
    <w:p w14:paraId="237D3600" w14:textId="1E7FE3FC" w:rsidR="00A9421B" w:rsidRDefault="00A9421B" w:rsidP="00A9421B">
      <w:pPr>
        <w:spacing w:after="0" w:line="240" w:lineRule="auto"/>
      </w:pPr>
      <w:r>
        <w:t xml:space="preserve">-Garnet being embarrassed about being Indigenous- </w:t>
      </w:r>
    </w:p>
    <w:p w14:paraId="42F9BAD1" w14:textId="0D6D69DB" w:rsidR="00A9421B" w:rsidRDefault="00A9421B" w:rsidP="00A9421B">
      <w:pPr>
        <w:spacing w:after="0" w:line="240" w:lineRule="auto"/>
      </w:pPr>
      <w:r>
        <w:t xml:space="preserve">-no positive role models because media (tv/movies </w:t>
      </w:r>
      <w:proofErr w:type="spellStart"/>
      <w:r>
        <w:t>etc</w:t>
      </w:r>
      <w:proofErr w:type="spellEnd"/>
      <w:r>
        <w:t>- filled with negative stereotypes)</w:t>
      </w:r>
    </w:p>
    <w:p w14:paraId="7D78E578" w14:textId="204A0292" w:rsidR="00A9421B" w:rsidRDefault="00A9421B" w:rsidP="00A9421B">
      <w:pPr>
        <w:spacing w:after="0" w:line="240" w:lineRule="auto"/>
      </w:pPr>
      <w:r>
        <w:t>-Garnet being called an apple- red on the outside- white on the inside</w:t>
      </w:r>
    </w:p>
    <w:p w14:paraId="2E6877A4" w14:textId="77777777" w:rsidR="00A9421B" w:rsidRDefault="00A9421B" w:rsidP="00A9421B">
      <w:pPr>
        <w:spacing w:after="0" w:line="240" w:lineRule="auto"/>
      </w:pPr>
    </w:p>
    <w:p w14:paraId="1939A027" w14:textId="77777777" w:rsidR="00A9421B" w:rsidRDefault="00A9421B" w:rsidP="00A9421B">
      <w:pPr>
        <w:spacing w:after="0" w:line="240" w:lineRule="auto"/>
      </w:pPr>
    </w:p>
    <w:sectPr w:rsidR="00A94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1B"/>
    <w:rsid w:val="006C459F"/>
    <w:rsid w:val="00A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144F"/>
  <w15:chartTrackingRefBased/>
  <w15:docId w15:val="{168D0A05-28F9-4806-9DF3-C81BC4EF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14C2DEE3-3701-4E9D-8354-F40DA778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F5C12-3FA0-4066-9784-07146CC1A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4BD20-D18C-459B-B032-60024307BDC5}">
  <ds:schemaRefs>
    <ds:schemaRef ds:uri="http://schemas.microsoft.com/office/2006/documentManagement/types"/>
    <ds:schemaRef ds:uri="http://schemas.openxmlformats.org/package/2006/metadata/core-properties"/>
    <ds:schemaRef ds:uri="39ffe926-89b0-4cf2-8fb7-df0e1ec5b5ba"/>
    <ds:schemaRef ds:uri="http://purl.org/dc/elements/1.1/"/>
    <ds:schemaRef ds:uri="91869b69-abee-4fd2-8699-a43fd09a26e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2023-06-05T18:02:00Z</dcterms:created>
  <dcterms:modified xsi:type="dcterms:W3CDTF">2023-06-05T18:02:00Z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