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8A" w:rsidRDefault="006F31A2">
      <w:pPr>
        <w:rPr>
          <w:sz w:val="40"/>
          <w:szCs w:val="40"/>
        </w:rPr>
      </w:pPr>
      <w:r>
        <w:rPr>
          <w:sz w:val="40"/>
          <w:szCs w:val="40"/>
        </w:rPr>
        <w:t>No, I don’t think this kingdom is ruled fairly because people’s innocence or guilt is determined by pure luck.</w:t>
      </w:r>
    </w:p>
    <w:p w:rsidR="006F31A2" w:rsidRDefault="006F31A2">
      <w:pPr>
        <w:rPr>
          <w:sz w:val="40"/>
          <w:szCs w:val="40"/>
        </w:rPr>
      </w:pPr>
      <w:r>
        <w:rPr>
          <w:sz w:val="40"/>
          <w:szCs w:val="40"/>
        </w:rPr>
        <w:t>For example, in the story, a person’s guilt is decided by choosing one of two doors, where they are either killed or married, instead of having a trial.</w:t>
      </w:r>
    </w:p>
    <w:p w:rsidR="006F31A2" w:rsidRPr="006F31A2" w:rsidRDefault="006F31A2">
      <w:pPr>
        <w:rPr>
          <w:sz w:val="40"/>
          <w:szCs w:val="40"/>
        </w:rPr>
      </w:pPr>
      <w:r>
        <w:rPr>
          <w:sz w:val="40"/>
          <w:szCs w:val="40"/>
        </w:rPr>
        <w:t xml:space="preserve">Since people do not have a chance to prove their innocence </w:t>
      </w:r>
      <w:bookmarkStart w:id="0" w:name="_GoBack"/>
      <w:bookmarkEnd w:id="0"/>
      <w:r>
        <w:rPr>
          <w:sz w:val="40"/>
          <w:szCs w:val="40"/>
        </w:rPr>
        <w:t>this system of justice it is unfair.</w:t>
      </w:r>
    </w:p>
    <w:sectPr w:rsidR="006F31A2" w:rsidRPr="006F31A2" w:rsidSect="006F31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1A2"/>
    <w:rsid w:val="006F31A2"/>
    <w:rsid w:val="00CC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Ashley</dc:creator>
  <cp:lastModifiedBy>Anna Ashley</cp:lastModifiedBy>
  <cp:revision>1</cp:revision>
  <dcterms:created xsi:type="dcterms:W3CDTF">2015-10-20T15:20:00Z</dcterms:created>
  <dcterms:modified xsi:type="dcterms:W3CDTF">2015-10-20T17:37:00Z</dcterms:modified>
</cp:coreProperties>
</file>