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71" w:rsidRPr="005C2EC7" w:rsidRDefault="00413301">
      <w:pPr>
        <w:rPr>
          <w:u w:val="single"/>
        </w:rPr>
      </w:pPr>
      <w:r w:rsidRPr="005C2EC7">
        <w:rPr>
          <w:u w:val="single"/>
        </w:rPr>
        <w:t>Humanities 9- BC/Canada Learning objectives activity</w:t>
      </w:r>
    </w:p>
    <w:p w:rsidR="00413301" w:rsidRDefault="00413301">
      <w:proofErr w:type="gramStart"/>
      <w:r>
        <w:t>Can be done individually or with a partner.</w:t>
      </w:r>
      <w:proofErr w:type="gramEnd"/>
    </w:p>
    <w:p w:rsidR="00413301" w:rsidRDefault="00413301">
      <w:r>
        <w:t>Objective of assignment- to create songs, games and/or activities that will enable you to learn all 6 learning objectives regarding the maps of BC and Canada.</w:t>
      </w:r>
      <w:r w:rsidR="008F6624">
        <w:t xml:space="preserve">  In the end, by doing all of your songs, games and/or activities students should be able to achieve the learning objectives.</w:t>
      </w:r>
    </w:p>
    <w:p w:rsidR="008F6624" w:rsidRDefault="008F6624">
      <w:r>
        <w:t>Learning objectives to be covered:</w:t>
      </w:r>
    </w:p>
    <w:p w:rsidR="008F6624" w:rsidRDefault="008F6624" w:rsidP="008F6624">
      <w:pPr>
        <w:pStyle w:val="ListParagraph"/>
        <w:numPr>
          <w:ilvl w:val="0"/>
          <w:numId w:val="1"/>
        </w:numPr>
      </w:pPr>
      <w:r>
        <w:t>Be able to name all provinces and territories and match them with their capitals</w:t>
      </w:r>
    </w:p>
    <w:p w:rsidR="008F6624" w:rsidRDefault="008F6624" w:rsidP="008F6624">
      <w:pPr>
        <w:pStyle w:val="ListParagraph"/>
        <w:numPr>
          <w:ilvl w:val="0"/>
          <w:numId w:val="1"/>
        </w:numPr>
      </w:pPr>
      <w:r>
        <w:t>Be able to identify the proper location of all provinces and territories on a map of Canada</w:t>
      </w:r>
    </w:p>
    <w:p w:rsidR="008F6624" w:rsidRDefault="008F6624" w:rsidP="008F6624">
      <w:pPr>
        <w:pStyle w:val="ListParagraph"/>
        <w:numPr>
          <w:ilvl w:val="0"/>
          <w:numId w:val="1"/>
        </w:numPr>
      </w:pPr>
      <w:r>
        <w:t>Be able to name all the major water bodies covered for Canada</w:t>
      </w:r>
    </w:p>
    <w:p w:rsidR="008F6624" w:rsidRDefault="008F6624" w:rsidP="008F6624">
      <w:pPr>
        <w:pStyle w:val="ListParagraph"/>
        <w:numPr>
          <w:ilvl w:val="0"/>
          <w:numId w:val="1"/>
        </w:numPr>
      </w:pPr>
      <w:r>
        <w:t>Be able to correctly identify which BC cities we covered are located in the northeast, northwest, southeast and southwest of BC</w:t>
      </w:r>
    </w:p>
    <w:p w:rsidR="008F6624" w:rsidRDefault="008F6624" w:rsidP="008F6624">
      <w:pPr>
        <w:pStyle w:val="ListParagraph"/>
        <w:numPr>
          <w:ilvl w:val="0"/>
          <w:numId w:val="1"/>
        </w:numPr>
      </w:pPr>
      <w:r>
        <w:t>Be able to name at least 10 rivers or lakes in BC that we learned</w:t>
      </w:r>
    </w:p>
    <w:p w:rsidR="008F6624" w:rsidRDefault="008F6624" w:rsidP="008F6624">
      <w:pPr>
        <w:pStyle w:val="ListParagraph"/>
        <w:numPr>
          <w:ilvl w:val="0"/>
          <w:numId w:val="1"/>
        </w:numPr>
      </w:pPr>
      <w:r>
        <w:t>Be able to correctly identify the locations of the water bodies on the west coast of BC that we covered in class</w:t>
      </w:r>
    </w:p>
    <w:p w:rsidR="00413301" w:rsidRDefault="00413301">
      <w:r>
        <w:t>Each song, game or activity must explain which objectives it helps students learn.</w:t>
      </w:r>
    </w:p>
    <w:p w:rsidR="00413301" w:rsidRDefault="00413301">
      <w:r>
        <w:t xml:space="preserve">Notes:  Songs, Games or activities can be for the entire class, small groups or for individuals. </w:t>
      </w:r>
      <w:r w:rsidR="008F6624">
        <w:t xml:space="preserve"> Songs could be</w:t>
      </w:r>
      <w:r w:rsidR="00450D6D">
        <w:t xml:space="preserve"> based on current songs, </w:t>
      </w:r>
      <w:r w:rsidR="008F6624">
        <w:t>that you switch the lyrics to</w:t>
      </w:r>
      <w:r w:rsidR="00450D6D">
        <w:t>,</w:t>
      </w:r>
      <w:r w:rsidR="008F6624">
        <w:t xml:space="preserve"> or your own unique creations.  Possible ideas for class games could be </w:t>
      </w:r>
      <w:r w:rsidR="00450D6D">
        <w:t>ones you have done in other classes,</w:t>
      </w:r>
      <w:r w:rsidR="008F6624">
        <w:t xml:space="preserve"> based on games shows or your own unique ideas.  Possible ideas for small group or individual games could be based on </w:t>
      </w:r>
      <w:r w:rsidR="00450D6D">
        <w:t>what you have done in other classes</w:t>
      </w:r>
      <w:r w:rsidR="008F6624">
        <w:t>, board games,</w:t>
      </w:r>
      <w:r w:rsidR="00450D6D">
        <w:t xml:space="preserve"> </w:t>
      </w:r>
      <w:bookmarkStart w:id="0" w:name="_GoBack"/>
      <w:bookmarkEnd w:id="0"/>
      <w:r w:rsidR="00450D6D">
        <w:t>computer games,</w:t>
      </w:r>
      <w:r w:rsidR="008F6624">
        <w:t xml:space="preserve"> or your own unique ideas. </w:t>
      </w:r>
      <w:r>
        <w:t>Possible ideas for activities could include</w:t>
      </w:r>
      <w:r w:rsidR="008F6624">
        <w:t xml:space="preserve"> flashcards,</w:t>
      </w:r>
      <w:r>
        <w:t xml:space="preserve"> worksheets, crosswords or word searches with clues, </w:t>
      </w:r>
      <w:proofErr w:type="spellStart"/>
      <w:r>
        <w:t>puzzles</w:t>
      </w:r>
      <w:proofErr w:type="gramStart"/>
      <w:r>
        <w:t>,</w:t>
      </w:r>
      <w:r w:rsidR="00450D6D">
        <w:t>prezis</w:t>
      </w:r>
      <w:proofErr w:type="spellEnd"/>
      <w:proofErr w:type="gramEnd"/>
      <w:r w:rsidR="00450D6D">
        <w:t>, power points, computer based activities,</w:t>
      </w:r>
      <w:r w:rsidR="008F6624">
        <w:t xml:space="preserve"> or your own unique ideas.</w:t>
      </w:r>
      <w:r>
        <w:t xml:space="preserve">  </w:t>
      </w:r>
    </w:p>
    <w:p w:rsidR="00413301" w:rsidRDefault="00413301">
      <w:r>
        <w:t>For songs</w:t>
      </w:r>
      <w:proofErr w:type="gramStart"/>
      <w:r>
        <w:t>:-</w:t>
      </w:r>
      <w:proofErr w:type="gramEnd"/>
      <w:r>
        <w:t xml:space="preserve"> You must memorize the song and </w:t>
      </w:r>
      <w:r w:rsidR="008F6624">
        <w:t>be able to recite or sing it.  Y</w:t>
      </w:r>
      <w:r>
        <w:t>ou must come up with a way for students in the class to memorize the song</w:t>
      </w:r>
      <w:r w:rsidR="00450D6D">
        <w:t xml:space="preserve">  </w:t>
      </w:r>
      <w:r>
        <w:t xml:space="preserve"> (</w:t>
      </w:r>
      <w:proofErr w:type="spellStart"/>
      <w:r>
        <w:t>ie</w:t>
      </w:r>
      <w:proofErr w:type="spellEnd"/>
      <w:r>
        <w:t>.</w:t>
      </w:r>
      <w:r w:rsidR="00450D6D">
        <w:t xml:space="preserve"> </w:t>
      </w:r>
      <w:r>
        <w:t xml:space="preserve"> </w:t>
      </w:r>
      <w:proofErr w:type="gramStart"/>
      <w:r>
        <w:t xml:space="preserve">Singing </w:t>
      </w:r>
      <w:r w:rsidR="008F6624">
        <w:t>it together, power point, repetition activity</w:t>
      </w:r>
      <w:r w:rsidR="00450D6D">
        <w:t>,</w:t>
      </w:r>
      <w:r w:rsidR="008F6624">
        <w:t xml:space="preserve"> </w:t>
      </w:r>
      <w:r>
        <w:t>etc</w:t>
      </w:r>
      <w:r w:rsidR="008F6624">
        <w:t>.</w:t>
      </w:r>
      <w:r>
        <w:t>)</w:t>
      </w:r>
      <w:proofErr w:type="gramEnd"/>
    </w:p>
    <w:p w:rsidR="00413301" w:rsidRDefault="00413301">
      <w:r>
        <w:t xml:space="preserve">For games:  You must create instructions, and all the playing pieces needed.  </w:t>
      </w:r>
      <w:r w:rsidR="00450D6D">
        <w:t>If there are question cards, answers must be provided.</w:t>
      </w:r>
    </w:p>
    <w:p w:rsidR="00413301" w:rsidRDefault="00413301">
      <w:r>
        <w:t>For activities:  You must create instructions and answer keys for any activities.</w:t>
      </w:r>
    </w:p>
    <w:sectPr w:rsidR="004133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0B1"/>
    <w:multiLevelType w:val="hybridMultilevel"/>
    <w:tmpl w:val="9D4014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01"/>
    <w:rsid w:val="00413301"/>
    <w:rsid w:val="00450D6D"/>
    <w:rsid w:val="005C2EC7"/>
    <w:rsid w:val="008F6624"/>
    <w:rsid w:val="00D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3</cp:revision>
  <dcterms:created xsi:type="dcterms:W3CDTF">2013-11-04T16:15:00Z</dcterms:created>
  <dcterms:modified xsi:type="dcterms:W3CDTF">2013-11-04T16:39:00Z</dcterms:modified>
</cp:coreProperties>
</file>