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D8" w:rsidRDefault="004576D8" w:rsidP="004576D8">
      <w:pPr>
        <w:spacing w:after="0" w:line="240" w:lineRule="auto"/>
      </w:pPr>
      <w:r>
        <w:t>Module 1-Boating in Canada: Rules and Regulations</w:t>
      </w:r>
    </w:p>
    <w:p w:rsidR="004576D8" w:rsidRDefault="004576D8" w:rsidP="004576D8">
      <w:pPr>
        <w:spacing w:after="0" w:line="240" w:lineRule="auto"/>
      </w:pPr>
      <w:proofErr w:type="gramStart"/>
      <w:r>
        <w:t>p</w:t>
      </w:r>
      <w:proofErr w:type="gramEnd"/>
      <w:r>
        <w:t>. 2.</w:t>
      </w:r>
      <w:r w:rsidR="00286057">
        <w:t>-Introduction</w:t>
      </w:r>
    </w:p>
    <w:p w:rsidR="004576D8" w:rsidRDefault="004576D8" w:rsidP="004576D8">
      <w:pPr>
        <w:spacing w:after="0" w:line="240" w:lineRule="auto"/>
      </w:pPr>
      <w:r>
        <w:t>1. What did the Canadian coast guard enact on Apr. 1, 1999?</w:t>
      </w:r>
    </w:p>
    <w:p w:rsidR="004576D8" w:rsidRDefault="004576D8" w:rsidP="004576D8">
      <w:pPr>
        <w:spacing w:after="0" w:line="240" w:lineRule="auto"/>
      </w:pPr>
      <w:proofErr w:type="gramStart"/>
      <w:r w:rsidRPr="004576D8">
        <w:t>the</w:t>
      </w:r>
      <w:proofErr w:type="gramEnd"/>
      <w:r w:rsidRPr="004576D8">
        <w:t xml:space="preserve"> Competency of Operators Pleasure Craft Regulations</w:t>
      </w:r>
    </w:p>
    <w:p w:rsidR="004576D8" w:rsidRDefault="004576D8" w:rsidP="004576D8">
      <w:pPr>
        <w:spacing w:after="0" w:line="240" w:lineRule="auto"/>
      </w:pPr>
      <w:r>
        <w:t>2.  What do these regulations do?</w:t>
      </w:r>
    </w:p>
    <w:p w:rsidR="004576D8" w:rsidRDefault="004576D8" w:rsidP="004576D8">
      <w:pPr>
        <w:spacing w:after="0" w:line="240" w:lineRule="auto"/>
      </w:pPr>
      <w:r>
        <w:t>These regulations phase in mandatory operator competency standards over a ten year period and</w:t>
      </w:r>
      <w:r>
        <w:t xml:space="preserve"> </w:t>
      </w:r>
      <w:r>
        <w:t>require that operators obtain a Pleasure Craft</w:t>
      </w:r>
      <w:r>
        <w:t xml:space="preserve"> </w:t>
      </w:r>
      <w:r>
        <w:t>Operator Card.</w:t>
      </w:r>
    </w:p>
    <w:p w:rsidR="004576D8" w:rsidRDefault="004576D8" w:rsidP="004576D8">
      <w:pPr>
        <w:spacing w:after="0" w:line="240" w:lineRule="auto"/>
      </w:pPr>
      <w:r>
        <w:t>3.  Who does this system affect and what does it involve?</w:t>
      </w:r>
    </w:p>
    <w:p w:rsidR="004576D8" w:rsidRDefault="004576D8" w:rsidP="004576D8">
      <w:pPr>
        <w:spacing w:after="0" w:line="240" w:lineRule="auto"/>
      </w:pPr>
      <w:r>
        <w:t>This system affects operators of powered vessels and PWCs only, and involves operator</w:t>
      </w:r>
      <w:r>
        <w:t xml:space="preserve"> </w:t>
      </w:r>
      <w:r>
        <w:t>competency training and age and horsepower restrictions.</w:t>
      </w:r>
    </w:p>
    <w:p w:rsidR="004576D8" w:rsidRDefault="004576D8" w:rsidP="004576D8">
      <w:pPr>
        <w:spacing w:after="0" w:line="240" w:lineRule="auto"/>
      </w:pPr>
      <w:proofErr w:type="gramStart"/>
      <w:r>
        <w:t>p.3</w:t>
      </w:r>
      <w:r w:rsidR="00286057">
        <w:t>-Operator</w:t>
      </w:r>
      <w:proofErr w:type="gramEnd"/>
      <w:r w:rsidR="00286057">
        <w:t xml:space="preserve"> Competency</w:t>
      </w:r>
    </w:p>
    <w:p w:rsidR="004576D8" w:rsidRDefault="004576D8" w:rsidP="004576D8">
      <w:pPr>
        <w:spacing w:after="0" w:line="240" w:lineRule="auto"/>
      </w:pPr>
      <w:r>
        <w:t xml:space="preserve">4.  What are operators of a pleasure craft fitted with a motor and used for recreational purposes required to </w:t>
      </w:r>
      <w:proofErr w:type="spellStart"/>
      <w:proofErr w:type="gramStart"/>
      <w:r>
        <w:t>cary</w:t>
      </w:r>
      <w:proofErr w:type="spellEnd"/>
      <w:proofErr w:type="gramEnd"/>
      <w:r>
        <w:t xml:space="preserve"> with them onboard at all times?</w:t>
      </w:r>
    </w:p>
    <w:p w:rsidR="004576D8" w:rsidRDefault="004576D8" w:rsidP="004576D8">
      <w:pPr>
        <w:spacing w:after="0" w:line="240" w:lineRule="auto"/>
      </w:pPr>
      <w:r>
        <w:t>Proof of competency</w:t>
      </w:r>
    </w:p>
    <w:p w:rsidR="004576D8" w:rsidRDefault="004576D8" w:rsidP="004576D8">
      <w:pPr>
        <w:spacing w:after="0" w:line="240" w:lineRule="auto"/>
      </w:pPr>
      <w:r>
        <w:t>5.  What Act is the Competency of Operators Pleasure Craft Regulations pursuant to?</w:t>
      </w:r>
    </w:p>
    <w:p w:rsidR="004576D8" w:rsidRDefault="004576D8" w:rsidP="004576D8">
      <w:pPr>
        <w:spacing w:after="0" w:line="240" w:lineRule="auto"/>
      </w:pPr>
      <w:r>
        <w:t>Canada Shipping Act</w:t>
      </w:r>
    </w:p>
    <w:p w:rsidR="004576D8" w:rsidRDefault="004576D8" w:rsidP="004576D8">
      <w:pPr>
        <w:spacing w:after="0" w:line="240" w:lineRule="auto"/>
      </w:pPr>
      <w:r>
        <w:t xml:space="preserve">6.  If you are born after April 1, 1983, what do you have to obtain no matter what type of craft you </w:t>
      </w:r>
      <w:proofErr w:type="spellStart"/>
      <w:r>
        <w:t>operte</w:t>
      </w:r>
      <w:proofErr w:type="spellEnd"/>
      <w:r>
        <w:t>?</w:t>
      </w:r>
    </w:p>
    <w:p w:rsidR="004576D8" w:rsidRDefault="004576D8" w:rsidP="004576D8">
      <w:pPr>
        <w:spacing w:after="0" w:line="240" w:lineRule="auto"/>
      </w:pPr>
      <w:r>
        <w:t>Pleasure craft operator card</w:t>
      </w:r>
    </w:p>
    <w:p w:rsidR="004576D8" w:rsidRDefault="004576D8" w:rsidP="004576D8">
      <w:pPr>
        <w:spacing w:after="0" w:line="240" w:lineRule="auto"/>
      </w:pPr>
      <w:r>
        <w:t>7.  As of Sept 15, 2002 who must obtain and carry a pleasure craft operator card?</w:t>
      </w:r>
    </w:p>
    <w:p w:rsidR="004576D8" w:rsidRDefault="004576D8" w:rsidP="004576D8">
      <w:pPr>
        <w:spacing w:after="0" w:line="240" w:lineRule="auto"/>
      </w:pPr>
      <w:r>
        <w:t xml:space="preserve">Any youth or </w:t>
      </w:r>
      <w:proofErr w:type="gramStart"/>
      <w:r>
        <w:t>adult  operating</w:t>
      </w:r>
      <w:proofErr w:type="gramEnd"/>
      <w:r>
        <w:t xml:space="preserve"> a PWC or powerboat</w:t>
      </w:r>
      <w:r>
        <w:t xml:space="preserve"> </w:t>
      </w:r>
      <w:r>
        <w:t>under 4 m (13 feet) in length</w:t>
      </w:r>
    </w:p>
    <w:p w:rsidR="004576D8" w:rsidRDefault="004576D8" w:rsidP="004576D8">
      <w:pPr>
        <w:spacing w:after="0" w:line="240" w:lineRule="auto"/>
      </w:pPr>
      <w:r>
        <w:t>8.  What are youths under 16 not allowed to do, even if they have a pleasure craft operator card?</w:t>
      </w:r>
    </w:p>
    <w:p w:rsidR="004576D8" w:rsidRDefault="004576D8" w:rsidP="004576D8">
      <w:pPr>
        <w:spacing w:after="0" w:line="240" w:lineRule="auto"/>
      </w:pPr>
      <w:r>
        <w:t xml:space="preserve">Operate a PWC </w:t>
      </w:r>
    </w:p>
    <w:p w:rsidR="004576D8" w:rsidRDefault="004576D8" w:rsidP="004576D8">
      <w:pPr>
        <w:spacing w:after="0" w:line="240" w:lineRule="auto"/>
      </w:pPr>
      <w:r>
        <w:t>9.  What is true as of Sept 15, 2009?</w:t>
      </w:r>
    </w:p>
    <w:p w:rsidR="004576D8" w:rsidRDefault="004576D8" w:rsidP="004576D8">
      <w:pPr>
        <w:spacing w:after="0" w:line="240" w:lineRule="auto"/>
      </w:pPr>
      <w:proofErr w:type="gramStart"/>
      <w:r>
        <w:t>all</w:t>
      </w:r>
      <w:proofErr w:type="gramEnd"/>
      <w:r>
        <w:t xml:space="preserve"> operators of power-driven craft will be required to carry a Pleasure Craft</w:t>
      </w:r>
      <w:r>
        <w:t xml:space="preserve"> </w:t>
      </w:r>
      <w:r>
        <w:t>Operator Card.</w:t>
      </w:r>
    </w:p>
    <w:p w:rsidR="004576D8" w:rsidRDefault="004576D8" w:rsidP="004576D8">
      <w:pPr>
        <w:spacing w:after="0" w:line="240" w:lineRule="auto"/>
      </w:pPr>
      <w:r>
        <w:t xml:space="preserve">10.  What are the requirements for </w:t>
      </w:r>
      <w:proofErr w:type="spellStart"/>
      <w:r>
        <w:t>non residents</w:t>
      </w:r>
      <w:proofErr w:type="spellEnd"/>
      <w:r>
        <w:t>?</w:t>
      </w:r>
    </w:p>
    <w:p w:rsidR="004576D8" w:rsidRDefault="004576D8" w:rsidP="004576D8">
      <w:pPr>
        <w:spacing w:after="0" w:line="240" w:lineRule="auto"/>
      </w:pPr>
      <w:r>
        <w:t>Pleasure craft operator competency requirements apply</w:t>
      </w:r>
      <w:r>
        <w:t xml:space="preserve"> </w:t>
      </w:r>
      <w:r>
        <w:t>to all non-residents operating their craft in Canadian</w:t>
      </w:r>
    </w:p>
    <w:p w:rsidR="004576D8" w:rsidRDefault="004576D8" w:rsidP="004576D8">
      <w:pPr>
        <w:spacing w:after="0" w:line="240" w:lineRule="auto"/>
      </w:pPr>
      <w:proofErr w:type="gramStart"/>
      <w:r>
        <w:t>waters</w:t>
      </w:r>
      <w:proofErr w:type="gramEnd"/>
      <w:r>
        <w:t xml:space="preserve"> for more than forty five consecutive days.</w:t>
      </w:r>
    </w:p>
    <w:p w:rsidR="004576D8" w:rsidRDefault="004576D8" w:rsidP="004576D8">
      <w:pPr>
        <w:spacing w:after="0" w:line="240" w:lineRule="auto"/>
      </w:pPr>
      <w:r>
        <w:t>11.  What does a boating safety course teach you?</w:t>
      </w:r>
    </w:p>
    <w:p w:rsidR="004576D8" w:rsidRDefault="004576D8" w:rsidP="004576D8">
      <w:pPr>
        <w:spacing w:after="0" w:line="240" w:lineRule="auto"/>
        <w:ind w:firstLine="720"/>
      </w:pPr>
      <w:r>
        <w:t>1)   Teach you to be aware of the acts, code and regulations that govern actions on Canadian waterways</w:t>
      </w:r>
    </w:p>
    <w:p w:rsidR="004576D8" w:rsidRDefault="004576D8" w:rsidP="004576D8">
      <w:pPr>
        <w:spacing w:after="0" w:line="240" w:lineRule="auto"/>
        <w:ind w:firstLine="720"/>
      </w:pPr>
      <w:r>
        <w:t>2)   Teach you how to respond in emergency situations</w:t>
      </w:r>
    </w:p>
    <w:p w:rsidR="004576D8" w:rsidRDefault="004576D8" w:rsidP="004576D8">
      <w:pPr>
        <w:spacing w:after="0" w:line="240" w:lineRule="auto"/>
        <w:ind w:firstLine="720"/>
      </w:pPr>
      <w:r>
        <w:t>3)   Ensure you understand your responsibilities as a pleasure craft or PWC operator</w:t>
      </w:r>
    </w:p>
    <w:p w:rsidR="004576D8" w:rsidRDefault="004576D8" w:rsidP="004576D8">
      <w:pPr>
        <w:spacing w:after="0" w:line="240" w:lineRule="auto"/>
        <w:ind w:firstLine="720"/>
      </w:pPr>
      <w:r>
        <w:t>4)   Teach you how to properly and safely operate your pleasure craft or PWC</w:t>
      </w:r>
    </w:p>
    <w:p w:rsidR="004576D8" w:rsidRDefault="004576D8" w:rsidP="004576D8">
      <w:pPr>
        <w:spacing w:after="0" w:line="240" w:lineRule="auto"/>
      </w:pPr>
      <w:proofErr w:type="gramStart"/>
      <w:r>
        <w:t>p</w:t>
      </w:r>
      <w:proofErr w:type="gramEnd"/>
      <w:r>
        <w:t>. 4</w:t>
      </w:r>
      <w:r w:rsidR="00286057">
        <w:t>-operator competency cont.</w:t>
      </w:r>
    </w:p>
    <w:p w:rsidR="004576D8" w:rsidRDefault="004576D8" w:rsidP="004576D8">
      <w:pPr>
        <w:spacing w:after="0" w:line="240" w:lineRule="auto"/>
      </w:pPr>
      <w:r>
        <w:t>12.  What are the 3 forms of proof of competency?</w:t>
      </w:r>
    </w:p>
    <w:p w:rsidR="004576D8" w:rsidRDefault="004576D8" w:rsidP="004576D8">
      <w:pPr>
        <w:spacing w:after="0" w:line="240" w:lineRule="auto"/>
        <w:ind w:firstLine="720"/>
      </w:pPr>
      <w:r>
        <w:t>1)   Proof of having taken a boating safety course</w:t>
      </w:r>
      <w:r>
        <w:t xml:space="preserve"> </w:t>
      </w:r>
      <w:r>
        <w:t>prior to 01 April 1999*</w:t>
      </w:r>
    </w:p>
    <w:p w:rsidR="004576D8" w:rsidRDefault="004576D8" w:rsidP="004576D8">
      <w:pPr>
        <w:spacing w:after="0" w:line="240" w:lineRule="auto"/>
        <w:ind w:firstLine="720"/>
      </w:pPr>
      <w:r>
        <w:t xml:space="preserve">2)   A Pleasure Craft Operator Card issued following the successful completion of a Canadian Coast </w:t>
      </w:r>
    </w:p>
    <w:p w:rsidR="004576D8" w:rsidRDefault="004576D8" w:rsidP="004576D8">
      <w:pPr>
        <w:spacing w:after="0" w:line="240" w:lineRule="auto"/>
        <w:ind w:firstLine="720"/>
      </w:pPr>
      <w:r>
        <w:t>Guard accredited proficiency exam such as the</w:t>
      </w:r>
      <w:r>
        <w:t xml:space="preserve"> </w:t>
      </w:r>
      <w:proofErr w:type="spellStart"/>
      <w:r>
        <w:t>BOATsmart</w:t>
      </w:r>
      <w:proofErr w:type="spellEnd"/>
      <w:r>
        <w:t>! Canada Challenge Exam</w:t>
      </w:r>
    </w:p>
    <w:p w:rsidR="004576D8" w:rsidRDefault="004576D8" w:rsidP="004576D8">
      <w:pPr>
        <w:spacing w:after="0" w:line="240" w:lineRule="auto"/>
        <w:ind w:firstLine="720"/>
      </w:pPr>
      <w:r>
        <w:t>3)   A completed rental-boat safety checklist</w:t>
      </w:r>
      <w:r>
        <w:t xml:space="preserve"> </w:t>
      </w:r>
      <w:r>
        <w:t>(for power-driven rental boats and PWCs)</w:t>
      </w:r>
    </w:p>
    <w:p w:rsidR="004576D8" w:rsidRDefault="004576D8" w:rsidP="004576D8">
      <w:pPr>
        <w:spacing w:after="0" w:line="240" w:lineRule="auto"/>
      </w:pPr>
      <w:r>
        <w:t>13.  If you completed a boating safety course prior to Apr. 1, 1999, and have proof, would this be proof of competency? Yes</w:t>
      </w:r>
    </w:p>
    <w:p w:rsidR="004576D8" w:rsidRDefault="004576D8" w:rsidP="004576D8">
      <w:pPr>
        <w:spacing w:after="0" w:line="240" w:lineRule="auto"/>
      </w:pPr>
      <w:r>
        <w:t>14.  What mark do you need on the operator proficiency exam to qualify for a pleasure craft operator card?  75%</w:t>
      </w:r>
    </w:p>
    <w:p w:rsidR="00286057" w:rsidRDefault="00286057" w:rsidP="004576D8">
      <w:pPr>
        <w:spacing w:after="0" w:line="240" w:lineRule="auto"/>
      </w:pPr>
      <w:proofErr w:type="gramStart"/>
      <w:r>
        <w:t>p.5-</w:t>
      </w:r>
      <w:proofErr w:type="gramEnd"/>
      <w:r>
        <w:t xml:space="preserve"> Age and Horsepower restrictions</w:t>
      </w:r>
    </w:p>
    <w:p w:rsidR="004576D8" w:rsidRDefault="004576D8" w:rsidP="004576D8">
      <w:pPr>
        <w:spacing w:after="0" w:line="240" w:lineRule="auto"/>
      </w:pPr>
      <w:r>
        <w:t>15. What are the age and horsepower restriction categories?</w:t>
      </w:r>
    </w:p>
    <w:p w:rsidR="004576D8" w:rsidRDefault="004576D8" w:rsidP="004576D8">
      <w:pPr>
        <w:spacing w:after="0" w:line="240" w:lineRule="auto"/>
      </w:pPr>
      <w:r>
        <w:t>-     Under 12 years of age</w:t>
      </w:r>
    </w:p>
    <w:p w:rsidR="004576D8" w:rsidRDefault="004576D8" w:rsidP="004576D8">
      <w:pPr>
        <w:spacing w:after="0" w:line="240" w:lineRule="auto"/>
      </w:pPr>
      <w:r>
        <w:t>-     12 to 15 years of age and not supervised</w:t>
      </w:r>
    </w:p>
    <w:p w:rsidR="004576D8" w:rsidRDefault="004576D8" w:rsidP="004576D8">
      <w:pPr>
        <w:spacing w:after="0" w:line="240" w:lineRule="auto"/>
      </w:pPr>
      <w:r>
        <w:t>-     16 years of age and older</w:t>
      </w:r>
    </w:p>
    <w:p w:rsidR="004576D8" w:rsidRDefault="004576D8" w:rsidP="004576D8">
      <w:pPr>
        <w:spacing w:after="0" w:line="240" w:lineRule="auto"/>
      </w:pPr>
      <w:r>
        <w:t>16.  What are the rules for children under 12 years of age?</w:t>
      </w:r>
    </w:p>
    <w:p w:rsidR="004576D8" w:rsidRDefault="004576D8" w:rsidP="004576D8">
      <w:pPr>
        <w:spacing w:after="0" w:line="240" w:lineRule="auto"/>
      </w:pPr>
      <w:proofErr w:type="gramStart"/>
      <w:r>
        <w:t>can</w:t>
      </w:r>
      <w:proofErr w:type="gramEnd"/>
      <w:r>
        <w:t xml:space="preserve"> operate a boat</w:t>
      </w:r>
      <w:r>
        <w:t xml:space="preserve"> </w:t>
      </w:r>
      <w:r>
        <w:t>without supervision so long as the engine is not more</w:t>
      </w:r>
      <w:r>
        <w:t xml:space="preserve"> </w:t>
      </w:r>
      <w:r>
        <w:t xml:space="preserve">than 10 </w:t>
      </w:r>
      <w:proofErr w:type="spellStart"/>
      <w:r>
        <w:t>hp</w:t>
      </w:r>
      <w:proofErr w:type="spellEnd"/>
      <w:r>
        <w:t xml:space="preserve"> (7.5 KW).</w:t>
      </w:r>
      <w:r>
        <w:t xml:space="preserve"> (</w:t>
      </w:r>
      <w:proofErr w:type="gramStart"/>
      <w:r>
        <w:t>no</w:t>
      </w:r>
      <w:proofErr w:type="gramEnd"/>
      <w:r>
        <w:t xml:space="preserve"> PWC)</w:t>
      </w:r>
    </w:p>
    <w:p w:rsidR="004576D8" w:rsidRDefault="004576D8" w:rsidP="004576D8">
      <w:pPr>
        <w:spacing w:after="0" w:line="240" w:lineRule="auto"/>
      </w:pPr>
      <w:r>
        <w:t>17.</w:t>
      </w:r>
      <w:r w:rsidRPr="004576D8">
        <w:t xml:space="preserve"> </w:t>
      </w:r>
      <w:r>
        <w:t xml:space="preserve"> What are the rules for children 12</w:t>
      </w:r>
      <w:r>
        <w:t>-15</w:t>
      </w:r>
      <w:r>
        <w:t xml:space="preserve"> years of age?</w:t>
      </w:r>
    </w:p>
    <w:p w:rsidR="004576D8" w:rsidRDefault="004576D8" w:rsidP="004576D8">
      <w:pPr>
        <w:spacing w:after="0" w:line="240" w:lineRule="auto"/>
      </w:pPr>
      <w:proofErr w:type="gramStart"/>
      <w:r>
        <w:t>can</w:t>
      </w:r>
      <w:proofErr w:type="gramEnd"/>
      <w:r>
        <w:t xml:space="preserve"> operate a vessel without supervision as long as the engine is not </w:t>
      </w:r>
      <w:r>
        <w:t xml:space="preserve"> </w:t>
      </w:r>
      <w:r>
        <w:t xml:space="preserve">more than 40 </w:t>
      </w:r>
      <w:proofErr w:type="spellStart"/>
      <w:r>
        <w:t>hp</w:t>
      </w:r>
      <w:proofErr w:type="spellEnd"/>
      <w:r>
        <w:t xml:space="preserve"> (30KW).</w:t>
      </w:r>
      <w:r>
        <w:t xml:space="preserve"> (</w:t>
      </w:r>
      <w:proofErr w:type="gramStart"/>
      <w:r>
        <w:t>no</w:t>
      </w:r>
      <w:proofErr w:type="gramEnd"/>
      <w:r>
        <w:t xml:space="preserve"> PWC)</w:t>
      </w:r>
    </w:p>
    <w:p w:rsidR="004576D8" w:rsidRDefault="004576D8" w:rsidP="004576D8">
      <w:pPr>
        <w:spacing w:after="0" w:line="240" w:lineRule="auto"/>
      </w:pPr>
      <w:r>
        <w:t>18. What are the rules for 16 years of age and older?</w:t>
      </w:r>
    </w:p>
    <w:p w:rsidR="004576D8" w:rsidRDefault="004576D8" w:rsidP="004576D8">
      <w:pPr>
        <w:spacing w:after="0" w:line="240" w:lineRule="auto"/>
      </w:pPr>
      <w:proofErr w:type="gramStart"/>
      <w:r>
        <w:t>can</w:t>
      </w:r>
      <w:proofErr w:type="gramEnd"/>
      <w:r>
        <w:t xml:space="preserve"> operate a vessel</w:t>
      </w:r>
      <w:r>
        <w:t xml:space="preserve"> </w:t>
      </w:r>
      <w:r>
        <w:t>without supervision and there are no horsepower</w:t>
      </w:r>
      <w:r>
        <w:t xml:space="preserve"> </w:t>
      </w:r>
      <w:r>
        <w:t>restrictions.</w:t>
      </w:r>
      <w:r>
        <w:t xml:space="preserve"> (</w:t>
      </w:r>
      <w:proofErr w:type="gramStart"/>
      <w:r>
        <w:t>may</w:t>
      </w:r>
      <w:proofErr w:type="gramEnd"/>
      <w:r>
        <w:t xml:space="preserve"> operate PWC)</w:t>
      </w:r>
    </w:p>
    <w:p w:rsidR="004576D8" w:rsidRDefault="004576D8" w:rsidP="004576D8">
      <w:pPr>
        <w:spacing w:after="0" w:line="240" w:lineRule="auto"/>
      </w:pPr>
      <w:r>
        <w:t>19.  What are the supervision provisions for those under 16 years of age?</w:t>
      </w:r>
    </w:p>
    <w:p w:rsidR="004576D8" w:rsidRDefault="004576D8" w:rsidP="004576D8">
      <w:pPr>
        <w:spacing w:after="0" w:line="240" w:lineRule="auto"/>
      </w:pPr>
      <w:proofErr w:type="gramStart"/>
      <w:r>
        <w:t>operate</w:t>
      </w:r>
      <w:proofErr w:type="gramEnd"/>
      <w:r>
        <w:t xml:space="preserve"> a power</w:t>
      </w:r>
      <w:r>
        <w:t xml:space="preserve"> </w:t>
      </w:r>
      <w:r>
        <w:t>boat if accompanied and directly supervised in the</w:t>
      </w:r>
      <w:r>
        <w:t xml:space="preserve"> </w:t>
      </w:r>
      <w:r>
        <w:t>powerboat by a person 16 years of age and older.</w:t>
      </w:r>
    </w:p>
    <w:p w:rsidR="004576D8" w:rsidRDefault="004576D8" w:rsidP="004576D8">
      <w:pPr>
        <w:spacing w:after="0" w:line="240" w:lineRule="auto"/>
      </w:pPr>
      <w:r>
        <w:t>However, both the operator and supervisor must obtain</w:t>
      </w:r>
      <w:r>
        <w:t xml:space="preserve"> </w:t>
      </w:r>
      <w:r>
        <w:t>and carry proof of competency onboard at all times.</w:t>
      </w:r>
    </w:p>
    <w:p w:rsidR="004576D8" w:rsidRDefault="00286057" w:rsidP="004576D8">
      <w:pPr>
        <w:spacing w:after="0" w:line="240" w:lineRule="auto"/>
      </w:pPr>
      <w:proofErr w:type="gramStart"/>
      <w:r>
        <w:lastRenderedPageBreak/>
        <w:t>p.6</w:t>
      </w:r>
      <w:proofErr w:type="gramEnd"/>
      <w:r w:rsidR="00350C81">
        <w:t xml:space="preserve"> Vessel Licensing and Registration</w:t>
      </w:r>
    </w:p>
    <w:p w:rsidR="00350C81" w:rsidRDefault="00350C81" w:rsidP="004576D8">
      <w:pPr>
        <w:spacing w:after="0" w:line="240" w:lineRule="auto"/>
      </w:pPr>
      <w:r>
        <w:t>20.  What is a capacity plate and what is it for?</w:t>
      </w:r>
    </w:p>
    <w:p w:rsidR="00350C81" w:rsidRDefault="00350C81" w:rsidP="00350C81">
      <w:pPr>
        <w:spacing w:after="0" w:line="240" w:lineRule="auto"/>
      </w:pPr>
      <w:proofErr w:type="gramStart"/>
      <w:r>
        <w:t>a</w:t>
      </w:r>
      <w:proofErr w:type="gramEnd"/>
      <w:r>
        <w:t xml:space="preserve"> small metal plate that is</w:t>
      </w:r>
      <w:r>
        <w:t xml:space="preserve"> </w:t>
      </w:r>
      <w:r>
        <w:t>permanently affixed to the hull of a pleasure craft. It</w:t>
      </w:r>
      <w:r>
        <w:t xml:space="preserve"> </w:t>
      </w:r>
      <w:r>
        <w:t>verifies that your vessel meets Canada Construction</w:t>
      </w:r>
      <w:r>
        <w:t xml:space="preserve"> </w:t>
      </w:r>
      <w:r>
        <w:t>Standards and indicates the various capacities of your vessel.</w:t>
      </w:r>
    </w:p>
    <w:p w:rsidR="00350C81" w:rsidRDefault="00350C81" w:rsidP="00350C81">
      <w:pPr>
        <w:spacing w:after="0" w:line="240" w:lineRule="auto"/>
      </w:pPr>
      <w:r>
        <w:t xml:space="preserve">21. What </w:t>
      </w:r>
      <w:proofErr w:type="spellStart"/>
      <w:r>
        <w:t>vessles</w:t>
      </w:r>
      <w:proofErr w:type="spellEnd"/>
      <w:r>
        <w:t xml:space="preserve"> must have a capacity plate?</w:t>
      </w:r>
    </w:p>
    <w:p w:rsidR="00350C81" w:rsidRDefault="00350C81" w:rsidP="00350C81">
      <w:pPr>
        <w:spacing w:after="0" w:line="240" w:lineRule="auto"/>
      </w:pPr>
      <w:proofErr w:type="gramStart"/>
      <w:r>
        <w:t>must</w:t>
      </w:r>
      <w:proofErr w:type="gramEnd"/>
      <w:r>
        <w:t xml:space="preserve"> be affixed to all vessels that</w:t>
      </w:r>
      <w:r>
        <w:t xml:space="preserve"> </w:t>
      </w:r>
      <w:r>
        <w:t xml:space="preserve">can be powered by an engine of 10 </w:t>
      </w:r>
      <w:proofErr w:type="spellStart"/>
      <w:r>
        <w:t>hp</w:t>
      </w:r>
      <w:proofErr w:type="spellEnd"/>
      <w:r>
        <w:t xml:space="preserve"> (7.5 KW) or</w:t>
      </w:r>
      <w:r>
        <w:t xml:space="preserve"> </w:t>
      </w:r>
      <w:r>
        <w:t>more. You also need a Capacity Plate in order to license</w:t>
      </w:r>
      <w:r>
        <w:t xml:space="preserve"> </w:t>
      </w:r>
      <w:r>
        <w:t>or register your boat.</w:t>
      </w:r>
      <w:r w:rsidR="00740900">
        <w:t xml:space="preserve">  It may also be required for home built boats.</w:t>
      </w:r>
    </w:p>
    <w:p w:rsidR="00740900" w:rsidRDefault="00740900" w:rsidP="00350C81">
      <w:pPr>
        <w:spacing w:after="0" w:line="240" w:lineRule="auto"/>
      </w:pPr>
      <w:r>
        <w:t>22.  What information is on a capacity plate?</w:t>
      </w:r>
    </w:p>
    <w:p w:rsidR="00740900" w:rsidRDefault="00740900" w:rsidP="00740900">
      <w:pPr>
        <w:spacing w:after="0" w:line="240" w:lineRule="auto"/>
      </w:pPr>
      <w:proofErr w:type="gramStart"/>
      <w:r>
        <w:t>Recommended Gross Load Capacity: The maximum weight your boat is designed to carry including persons, motor, steering assembly,</w:t>
      </w:r>
      <w:r>
        <w:t xml:space="preserve"> </w:t>
      </w:r>
      <w:r>
        <w:t>fuel, all equipment and gear.</w:t>
      </w:r>
      <w:proofErr w:type="gramEnd"/>
    </w:p>
    <w:p w:rsidR="00740900" w:rsidRDefault="00740900" w:rsidP="00740900">
      <w:pPr>
        <w:spacing w:after="0" w:line="240" w:lineRule="auto"/>
      </w:pPr>
      <w:r>
        <w:t xml:space="preserve">-     Recommended Safe Limits of Engine Power: Indicates the maximum limit of engine horsepower based on the vessel’s gross load capacity. </w:t>
      </w:r>
    </w:p>
    <w:p w:rsidR="00740900" w:rsidRDefault="00740900" w:rsidP="00740900">
      <w:pPr>
        <w:spacing w:after="0" w:line="240" w:lineRule="auto"/>
      </w:pPr>
      <w:r>
        <w:t>-     Adults: Indicates the maximum number of “equivalent adult persons” that your vessel can safely carry.</w:t>
      </w:r>
    </w:p>
    <w:p w:rsidR="00286057" w:rsidRDefault="00740900" w:rsidP="004576D8">
      <w:pPr>
        <w:spacing w:after="0" w:line="240" w:lineRule="auto"/>
      </w:pPr>
      <w:r>
        <w:t>23.</w:t>
      </w:r>
      <w:r w:rsidR="00F904BF">
        <w:t xml:space="preserve"> Under what act are all pleasure craft operators required to license their craft?</w:t>
      </w:r>
    </w:p>
    <w:p w:rsidR="00F904BF" w:rsidRDefault="00F904BF" w:rsidP="004576D8">
      <w:pPr>
        <w:spacing w:after="0" w:line="240" w:lineRule="auto"/>
      </w:pPr>
      <w:r>
        <w:t>Small Vessel Regulations</w:t>
      </w:r>
    </w:p>
    <w:p w:rsidR="00F904BF" w:rsidRDefault="00F904BF" w:rsidP="004576D8">
      <w:pPr>
        <w:spacing w:after="0" w:line="240" w:lineRule="auto"/>
      </w:pPr>
      <w:r>
        <w:t>24. What boats must be registered under the Small Vessel Regulations act?</w:t>
      </w:r>
    </w:p>
    <w:p w:rsidR="00F904BF" w:rsidRDefault="00F904BF" w:rsidP="00F904BF">
      <w:pPr>
        <w:spacing w:after="0" w:line="240" w:lineRule="auto"/>
      </w:pPr>
      <w:r>
        <w:t>All boats under 15 tons gross tonnage</w:t>
      </w:r>
      <w:r>
        <w:t xml:space="preserve"> </w:t>
      </w:r>
      <w:r>
        <w:t xml:space="preserve">powered by 10 </w:t>
      </w:r>
      <w:proofErr w:type="spellStart"/>
      <w:r>
        <w:t>hp</w:t>
      </w:r>
      <w:proofErr w:type="spellEnd"/>
      <w:r>
        <w:t xml:space="preserve"> (7.5 KW) or more must be registered</w:t>
      </w:r>
      <w:r>
        <w:t>.  This includes Personal Watercraft (PWC’s)</w:t>
      </w:r>
    </w:p>
    <w:p w:rsidR="00F904BF" w:rsidRDefault="00F904BF" w:rsidP="00F904BF">
      <w:pPr>
        <w:spacing w:after="0" w:line="240" w:lineRule="auto"/>
      </w:pPr>
      <w:r>
        <w:t>25.  How can you register?</w:t>
      </w:r>
    </w:p>
    <w:p w:rsidR="00F904BF" w:rsidRDefault="00F904BF" w:rsidP="00F904BF">
      <w:pPr>
        <w:spacing w:after="0" w:line="240" w:lineRule="auto"/>
      </w:pPr>
      <w:proofErr w:type="gramStart"/>
      <w:r>
        <w:t>contacting</w:t>
      </w:r>
      <w:proofErr w:type="gramEnd"/>
      <w:r>
        <w:t xml:space="preserve"> the Canadian Coast Guard or the Canada</w:t>
      </w:r>
      <w:r>
        <w:t xml:space="preserve"> </w:t>
      </w:r>
      <w:r>
        <w:t>Customs and Revenue Agency and acquiring an</w:t>
      </w:r>
      <w:r>
        <w:t xml:space="preserve"> </w:t>
      </w:r>
      <w:r>
        <w:t>Application for Vessel License</w:t>
      </w:r>
    </w:p>
    <w:p w:rsidR="00F904BF" w:rsidRDefault="00F904BF" w:rsidP="00F904BF">
      <w:pPr>
        <w:spacing w:after="0" w:line="240" w:lineRule="auto"/>
      </w:pPr>
      <w:r>
        <w:t>26.  Do you have to carry a copy of the vessel license onboard?</w:t>
      </w:r>
    </w:p>
    <w:p w:rsidR="00F904BF" w:rsidRDefault="00F904BF" w:rsidP="00F904BF">
      <w:pPr>
        <w:spacing w:after="0" w:line="240" w:lineRule="auto"/>
      </w:pPr>
      <w:r>
        <w:t>You must</w:t>
      </w:r>
      <w:r>
        <w:t xml:space="preserve"> </w:t>
      </w:r>
      <w:r>
        <w:t>carry a copy of the Vessel License in a watertight</w:t>
      </w:r>
    </w:p>
    <w:p w:rsidR="00F904BF" w:rsidRDefault="00F904BF" w:rsidP="00F904BF">
      <w:pPr>
        <w:spacing w:after="0" w:line="240" w:lineRule="auto"/>
      </w:pPr>
      <w:proofErr w:type="gramStart"/>
      <w:r>
        <w:t>27.  Where does the vessel license number need to be attached and what</w:t>
      </w:r>
      <w:proofErr w:type="gramEnd"/>
      <w:r>
        <w:t xml:space="preserve"> are the rules regarding it?</w:t>
      </w:r>
    </w:p>
    <w:p w:rsidR="00F904BF" w:rsidRDefault="00F904BF" w:rsidP="00F904BF">
      <w:pPr>
        <w:spacing w:after="0" w:line="240" w:lineRule="auto"/>
      </w:pPr>
      <w:r>
        <w:t>You must affix the vessel license number to both sides</w:t>
      </w:r>
      <w:r>
        <w:t xml:space="preserve"> </w:t>
      </w:r>
      <w:r>
        <w:t>of your boat near the bow. The license number must</w:t>
      </w:r>
    </w:p>
    <w:p w:rsidR="00F904BF" w:rsidRDefault="00F904BF" w:rsidP="00F904BF">
      <w:pPr>
        <w:spacing w:after="0" w:line="240" w:lineRule="auto"/>
      </w:pPr>
      <w:proofErr w:type="gramStart"/>
      <w:r>
        <w:t>appear</w:t>
      </w:r>
      <w:proofErr w:type="gramEnd"/>
      <w:r>
        <w:t xml:space="preserve"> in block characters no less than 75mm (7.5cm)</w:t>
      </w:r>
      <w:r>
        <w:t xml:space="preserve"> </w:t>
      </w:r>
      <w:r>
        <w:t>in height and be in contrast to the color of the hull.</w:t>
      </w:r>
    </w:p>
    <w:p w:rsidR="00F904BF" w:rsidRDefault="00F904BF" w:rsidP="00F904BF">
      <w:pPr>
        <w:spacing w:after="0" w:line="240" w:lineRule="auto"/>
      </w:pPr>
      <w:r>
        <w:t>Script, italic and other lettering styles are not permitted.</w:t>
      </w:r>
    </w:p>
    <w:p w:rsidR="00DF2F3B" w:rsidRDefault="00DF2F3B" w:rsidP="00F904BF">
      <w:pPr>
        <w:spacing w:after="0" w:line="240" w:lineRule="auto"/>
      </w:pPr>
      <w:proofErr w:type="gramStart"/>
      <w:r>
        <w:t>p.7</w:t>
      </w:r>
      <w:proofErr w:type="gramEnd"/>
      <w:r>
        <w:t xml:space="preserve"> Operating responsibly</w:t>
      </w:r>
    </w:p>
    <w:p w:rsidR="00DF2F3B" w:rsidRDefault="00DF2F3B" w:rsidP="00F904BF">
      <w:pPr>
        <w:spacing w:after="0" w:line="240" w:lineRule="auto"/>
      </w:pPr>
      <w:r>
        <w:t>28. What are you expected to know as a pleasure craft operator?</w:t>
      </w:r>
    </w:p>
    <w:p w:rsidR="00DF2F3B" w:rsidRDefault="00DF2F3B" w:rsidP="00DF2F3B">
      <w:pPr>
        <w:spacing w:after="0" w:line="240" w:lineRule="auto"/>
      </w:pPr>
      <w:proofErr w:type="gramStart"/>
      <w:r>
        <w:t>know</w:t>
      </w:r>
      <w:proofErr w:type="gramEnd"/>
      <w:r>
        <w:t xml:space="preserve"> the rules and regulations that govern Canada’s</w:t>
      </w:r>
      <w:r>
        <w:t xml:space="preserve"> </w:t>
      </w:r>
      <w:r>
        <w:t>waterways. You are responsible for equipping yourself</w:t>
      </w:r>
    </w:p>
    <w:p w:rsidR="00DF2F3B" w:rsidRDefault="00DF2F3B" w:rsidP="00DF2F3B">
      <w:pPr>
        <w:spacing w:after="0" w:line="240" w:lineRule="auto"/>
      </w:pPr>
      <w:proofErr w:type="gramStart"/>
      <w:r>
        <w:t>and</w:t>
      </w:r>
      <w:proofErr w:type="gramEnd"/>
      <w:r>
        <w:t xml:space="preserve"> for operating your boat in a safe and courteous</w:t>
      </w:r>
      <w:r>
        <w:t xml:space="preserve"> </w:t>
      </w:r>
      <w:r>
        <w:t>manner. You are also responsible for ensuring the safety</w:t>
      </w:r>
    </w:p>
    <w:p w:rsidR="00DF2F3B" w:rsidRDefault="00DF2F3B" w:rsidP="00DF2F3B">
      <w:pPr>
        <w:spacing w:after="0" w:line="240" w:lineRule="auto"/>
      </w:pPr>
      <w:proofErr w:type="gramStart"/>
      <w:r>
        <w:t>of</w:t>
      </w:r>
      <w:proofErr w:type="gramEnd"/>
      <w:r>
        <w:t xml:space="preserve"> your passengers and other boaters.</w:t>
      </w:r>
    </w:p>
    <w:p w:rsidR="00DF2F3B" w:rsidRDefault="00DF2F3B" w:rsidP="00DF2F3B">
      <w:pPr>
        <w:spacing w:after="0" w:line="240" w:lineRule="auto"/>
      </w:pPr>
      <w:r>
        <w:t xml:space="preserve">29.  Is it an offense to be impaired while operating a pleasure </w:t>
      </w:r>
      <w:proofErr w:type="gramStart"/>
      <w:r>
        <w:t>craft  in</w:t>
      </w:r>
      <w:proofErr w:type="gramEnd"/>
      <w:r>
        <w:t xml:space="preserve"> Canada?</w:t>
      </w:r>
    </w:p>
    <w:p w:rsidR="00DF2F3B" w:rsidRDefault="00DF2F3B" w:rsidP="00DF2F3B">
      <w:pPr>
        <w:spacing w:after="0" w:line="240" w:lineRule="auto"/>
      </w:pPr>
      <w:proofErr w:type="gramStart"/>
      <w:r>
        <w:t>Yes-</w:t>
      </w:r>
      <w:r>
        <w:t xml:space="preserve"> an offence under Section 253 of the</w:t>
      </w:r>
      <w:r>
        <w:t xml:space="preserve"> </w:t>
      </w:r>
      <w:r>
        <w:t>Criminal Code of Canada.</w:t>
      </w:r>
      <w:proofErr w:type="gramEnd"/>
    </w:p>
    <w:p w:rsidR="00DF2F3B" w:rsidRDefault="00DF2F3B" w:rsidP="00DF2F3B">
      <w:pPr>
        <w:spacing w:after="0" w:line="240" w:lineRule="auto"/>
      </w:pPr>
      <w:r>
        <w:t>30.  What are the possible consequences for being charged if impaired while operating a pleasure craft?</w:t>
      </w:r>
    </w:p>
    <w:p w:rsidR="00DF2F3B" w:rsidRDefault="00DF2F3B" w:rsidP="00DF2F3B">
      <w:pPr>
        <w:spacing w:after="0" w:line="240" w:lineRule="auto"/>
      </w:pPr>
      <w:r>
        <w:t xml:space="preserve">Criminal record and significant fines- can also restrict your operation of an motorized vehicle </w:t>
      </w:r>
      <w:proofErr w:type="spellStart"/>
      <w:r>
        <w:t>fro</w:t>
      </w:r>
      <w:proofErr w:type="spellEnd"/>
      <w:r>
        <w:t xml:space="preserve"> 6 </w:t>
      </w:r>
      <w:proofErr w:type="spellStart"/>
      <w:r>
        <w:t>mos</w:t>
      </w:r>
      <w:proofErr w:type="spellEnd"/>
      <w:r>
        <w:t xml:space="preserve"> -3 </w:t>
      </w:r>
      <w:proofErr w:type="spellStart"/>
      <w:r>
        <w:t>yrs</w:t>
      </w:r>
      <w:proofErr w:type="spellEnd"/>
    </w:p>
    <w:p w:rsidR="00DF2F3B" w:rsidRDefault="00DF2F3B" w:rsidP="00DF2F3B">
      <w:pPr>
        <w:spacing w:after="0" w:line="240" w:lineRule="auto"/>
      </w:pPr>
      <w:r>
        <w:t>31. Since you are required by law to operate your craft in a safe and courteous manner, what should you consider when operating your craft?</w:t>
      </w:r>
    </w:p>
    <w:p w:rsidR="00DF2F3B" w:rsidRDefault="00DF2F3B" w:rsidP="00DF2F3B">
      <w:pPr>
        <w:spacing w:after="0" w:line="240" w:lineRule="auto"/>
      </w:pPr>
      <w:r>
        <w:t>-     Your distance from shore</w:t>
      </w:r>
      <w:r>
        <w:t xml:space="preserve"> </w:t>
      </w:r>
      <w:r>
        <w:t>-     Water and wind speed conditions-     Visibility conditions</w:t>
      </w:r>
    </w:p>
    <w:p w:rsidR="00DF2F3B" w:rsidRDefault="00DF2F3B" w:rsidP="00DF2F3B">
      <w:pPr>
        <w:spacing w:after="0" w:line="240" w:lineRule="auto"/>
      </w:pPr>
      <w:r>
        <w:t>-     Local hazards and obstructions-     The amount of boat traffic in the vicinity</w:t>
      </w:r>
    </w:p>
    <w:p w:rsidR="00DF2F3B" w:rsidRDefault="00DF2F3B" w:rsidP="00DF2F3B">
      <w:pPr>
        <w:spacing w:after="0" w:line="240" w:lineRule="auto"/>
      </w:pPr>
      <w:r>
        <w:t>-     Posted speed limits</w:t>
      </w:r>
      <w:r>
        <w:t xml:space="preserve"> </w:t>
      </w:r>
      <w:r>
        <w:t>-     The performance and capabilities of your craft-     Your level of skill and experience</w:t>
      </w:r>
    </w:p>
    <w:p w:rsidR="00DF2F3B" w:rsidRDefault="00DF2F3B" w:rsidP="00DF2F3B">
      <w:pPr>
        <w:spacing w:after="0" w:line="240" w:lineRule="auto"/>
      </w:pPr>
      <w:proofErr w:type="gramStart"/>
      <w:r>
        <w:t>p.8</w:t>
      </w:r>
      <w:proofErr w:type="gramEnd"/>
      <w:r>
        <w:t xml:space="preserve"> Operating responsibly continued</w:t>
      </w:r>
    </w:p>
    <w:p w:rsidR="00DF2F3B" w:rsidRDefault="00DF2F3B" w:rsidP="00DF2F3B">
      <w:pPr>
        <w:spacing w:after="0" w:line="240" w:lineRule="auto"/>
      </w:pPr>
      <w:r>
        <w:t>32.  What should you instruct your passengers on when they are in your pleasure craft?</w:t>
      </w:r>
    </w:p>
    <w:p w:rsidR="00DF2F3B" w:rsidRDefault="00DF2F3B" w:rsidP="00DF2F3B">
      <w:pPr>
        <w:spacing w:after="0" w:line="240" w:lineRule="auto"/>
      </w:pPr>
      <w:r>
        <w:t>-     How to operate the craft in case of emergency-     The location of the craft’s emergency kit</w:t>
      </w:r>
    </w:p>
    <w:p w:rsidR="00DF2F3B" w:rsidRDefault="00DF2F3B" w:rsidP="00DF2F3B">
      <w:pPr>
        <w:spacing w:after="0" w:line="240" w:lineRule="auto"/>
      </w:pPr>
      <w:r>
        <w:t>-     How to rescue a person overboard-     How to properly use an approved PFD or Lifejacket</w:t>
      </w:r>
      <w:r>
        <w:t xml:space="preserve"> </w:t>
      </w:r>
    </w:p>
    <w:p w:rsidR="00DF2F3B" w:rsidRDefault="00DF2F3B" w:rsidP="00DF2F3B">
      <w:pPr>
        <w:spacing w:after="0" w:line="240" w:lineRule="auto"/>
      </w:pPr>
      <w:r>
        <w:t>33.  What should passengers understand?</w:t>
      </w:r>
    </w:p>
    <w:p w:rsidR="00DF2F3B" w:rsidRDefault="00DF2F3B" w:rsidP="00DF2F3B">
      <w:pPr>
        <w:spacing w:after="0" w:line="240" w:lineRule="auto"/>
      </w:pPr>
      <w:r>
        <w:t>-     Always wear an approved PFD or Lifejacket</w:t>
      </w:r>
    </w:p>
    <w:p w:rsidR="00DF2F3B" w:rsidRDefault="00DF2F3B" w:rsidP="00DF2F3B">
      <w:pPr>
        <w:spacing w:after="0" w:line="240" w:lineRule="auto"/>
      </w:pPr>
      <w:r>
        <w:t xml:space="preserve">-     Be aware that the effects of sunlight, </w:t>
      </w:r>
      <w:proofErr w:type="spellStart"/>
      <w:r>
        <w:t>motion</w:t>
      </w:r>
      <w:proofErr w:type="gramStart"/>
      <w:r>
        <w:t>,waves</w:t>
      </w:r>
      <w:proofErr w:type="spellEnd"/>
      <w:proofErr w:type="gramEnd"/>
      <w:r>
        <w:t xml:space="preserve">, wind and sound can impair </w:t>
      </w:r>
      <w:proofErr w:type="spellStart"/>
      <w:r>
        <w:t>judgement</w:t>
      </w:r>
      <w:proofErr w:type="spellEnd"/>
    </w:p>
    <w:p w:rsidR="00DF2F3B" w:rsidRDefault="00DF2F3B" w:rsidP="00DF2F3B">
      <w:pPr>
        <w:spacing w:after="0" w:line="240" w:lineRule="auto"/>
      </w:pPr>
      <w:r>
        <w:t xml:space="preserve">-     Keep close to the </w:t>
      </w:r>
      <w:proofErr w:type="spellStart"/>
      <w:r>
        <w:t>centreline</w:t>
      </w:r>
      <w:proofErr w:type="spellEnd"/>
      <w:r>
        <w:t xml:space="preserve"> and as low as possible</w:t>
      </w:r>
      <w:r>
        <w:t xml:space="preserve"> </w:t>
      </w:r>
      <w:r>
        <w:t xml:space="preserve">when moving around in the craft </w:t>
      </w:r>
    </w:p>
    <w:p w:rsidR="00DF2F3B" w:rsidRDefault="00DF2F3B" w:rsidP="00DF2F3B">
      <w:pPr>
        <w:spacing w:after="0" w:line="240" w:lineRule="auto"/>
      </w:pPr>
      <w:r>
        <w:t>-     Keep hands and feet inside the craft when departing or returning to the dock</w:t>
      </w:r>
    </w:p>
    <w:p w:rsidR="00DF2F3B" w:rsidRDefault="00DF2F3B" w:rsidP="00DF2F3B">
      <w:pPr>
        <w:spacing w:after="0" w:line="240" w:lineRule="auto"/>
      </w:pPr>
      <w:r>
        <w:t>-     Refrain from consuming alcohol while onboard</w:t>
      </w:r>
    </w:p>
    <w:p w:rsidR="00DF2F3B" w:rsidRDefault="00DF2F3B" w:rsidP="00DF2F3B">
      <w:pPr>
        <w:spacing w:after="0" w:line="240" w:lineRule="auto"/>
      </w:pPr>
      <w:r>
        <w:t>34. What are you required to do by law (</w:t>
      </w:r>
      <w:proofErr w:type="spellStart"/>
      <w:r>
        <w:t>canada</w:t>
      </w:r>
      <w:proofErr w:type="spellEnd"/>
      <w:r>
        <w:t xml:space="preserve"> shipping act</w:t>
      </w:r>
      <w:proofErr w:type="gramStart"/>
      <w:r>
        <w:t>)when</w:t>
      </w:r>
      <w:proofErr w:type="gramEnd"/>
      <w:r>
        <w:t xml:space="preserve"> you see fellow boaters in distress?</w:t>
      </w:r>
    </w:p>
    <w:p w:rsidR="00DF2F3B" w:rsidRDefault="00DF2F3B" w:rsidP="00DF2F3B">
      <w:pPr>
        <w:spacing w:after="0" w:line="240" w:lineRule="auto"/>
      </w:pPr>
      <w:r>
        <w:t xml:space="preserve">You must come to their aid as long as it doesn’t put your </w:t>
      </w:r>
      <w:proofErr w:type="spellStart"/>
      <w:r>
        <w:t>carft</w:t>
      </w:r>
      <w:proofErr w:type="spellEnd"/>
      <w:r>
        <w:t xml:space="preserve"> or passengers at risk- keep a lookout for signals of distress and need of assistance</w:t>
      </w:r>
    </w:p>
    <w:p w:rsidR="00DF2F3B" w:rsidRDefault="00DF2F3B" w:rsidP="00DF2F3B">
      <w:pPr>
        <w:spacing w:after="0" w:line="240" w:lineRule="auto"/>
      </w:pPr>
      <w:r>
        <w:t xml:space="preserve">35.  If you are involved in a collision you must…? Stop and offer assistance (criminal code of </w:t>
      </w:r>
      <w:proofErr w:type="spellStart"/>
      <w:r>
        <w:t>acanada</w:t>
      </w:r>
      <w:proofErr w:type="spellEnd"/>
      <w:r>
        <w:t>)</w:t>
      </w:r>
    </w:p>
    <w:p w:rsidR="00DF2F3B" w:rsidRDefault="00DF2F3B" w:rsidP="00DF2F3B">
      <w:pPr>
        <w:spacing w:after="0" w:line="240" w:lineRule="auto"/>
      </w:pPr>
      <w:r>
        <w:lastRenderedPageBreak/>
        <w:t>36.  What are you responsible for if you lend your pleasure craft or PWC?</w:t>
      </w:r>
    </w:p>
    <w:p w:rsidR="00DF2F3B" w:rsidRDefault="00DF2F3B" w:rsidP="00DF2F3B">
      <w:pPr>
        <w:spacing w:after="0" w:line="240" w:lineRule="auto"/>
      </w:pPr>
      <w:r>
        <w:t>-     The person borrowing your craft understands boating rules and is a responsible person</w:t>
      </w:r>
    </w:p>
    <w:p w:rsidR="00DF2F3B" w:rsidRDefault="00DF2F3B" w:rsidP="00DF2F3B">
      <w:pPr>
        <w:spacing w:after="0" w:line="240" w:lineRule="auto"/>
      </w:pPr>
      <w:r>
        <w:t>-     The person borrowing your craft has a Pleasur</w:t>
      </w:r>
      <w:r>
        <w:t>e</w:t>
      </w:r>
      <w:r>
        <w:t xml:space="preserve"> Craft Operator Card</w:t>
      </w:r>
    </w:p>
    <w:p w:rsidR="00DF2F3B" w:rsidRDefault="00DF2F3B" w:rsidP="00DF2F3B">
      <w:pPr>
        <w:spacing w:after="0" w:line="240" w:lineRule="auto"/>
      </w:pPr>
      <w:r>
        <w:t>-     He or she is wearing an approved PFD or Lifejacket</w:t>
      </w:r>
    </w:p>
    <w:p w:rsidR="00DF2F3B" w:rsidRDefault="00DF2F3B" w:rsidP="00DF2F3B">
      <w:pPr>
        <w:spacing w:after="0" w:line="240" w:lineRule="auto"/>
      </w:pPr>
      <w:r>
        <w:t>37.  What should you review with anyone borrowing your pleasure craft or PWC?</w:t>
      </w:r>
    </w:p>
    <w:p w:rsidR="00DF2F3B" w:rsidRDefault="00DF2F3B" w:rsidP="00DF2F3B">
      <w:pPr>
        <w:spacing w:after="0" w:line="240" w:lineRule="auto"/>
      </w:pPr>
      <w:r>
        <w:t xml:space="preserve">-     Any local hazards or obstructions </w:t>
      </w:r>
    </w:p>
    <w:p w:rsidR="00DF2F3B" w:rsidRDefault="00DF2F3B" w:rsidP="00DF2F3B">
      <w:pPr>
        <w:spacing w:after="0" w:line="240" w:lineRule="auto"/>
      </w:pPr>
      <w:r>
        <w:t xml:space="preserve">-     Navigation and right-of-way rules </w:t>
      </w:r>
    </w:p>
    <w:p w:rsidR="00DF2F3B" w:rsidRDefault="00DF2F3B" w:rsidP="00DF2F3B">
      <w:pPr>
        <w:spacing w:after="0" w:line="240" w:lineRule="auto"/>
      </w:pPr>
      <w:r>
        <w:t>-     The location of all required safety equipment onboard your craft</w:t>
      </w:r>
    </w:p>
    <w:p w:rsidR="00DF2F3B" w:rsidRDefault="00DF2F3B" w:rsidP="00DF2F3B">
      <w:pPr>
        <w:spacing w:after="0" w:line="240" w:lineRule="auto"/>
      </w:pPr>
      <w:r>
        <w:t>-     The handling characteristics of your craft</w:t>
      </w:r>
    </w:p>
    <w:p w:rsidR="00DF2F3B" w:rsidRDefault="00DF2F3B" w:rsidP="00DF2F3B">
      <w:pPr>
        <w:spacing w:after="0" w:line="240" w:lineRule="auto"/>
      </w:pPr>
      <w:proofErr w:type="gramStart"/>
      <w:r>
        <w:t>p.9-Code</w:t>
      </w:r>
      <w:proofErr w:type="gramEnd"/>
      <w:r>
        <w:t>, Acts and Regulations</w:t>
      </w:r>
    </w:p>
    <w:p w:rsidR="00DF2F3B" w:rsidRDefault="00DF2F3B" w:rsidP="00DF2F3B">
      <w:pPr>
        <w:spacing w:after="0" w:line="240" w:lineRule="auto"/>
      </w:pPr>
      <w:r>
        <w:t>38.  Are Marine acts, regulations and codes considered law?  What are these acts?</w:t>
      </w:r>
    </w:p>
    <w:p w:rsidR="00DF2F3B" w:rsidRDefault="00DF2F3B" w:rsidP="00DF2F3B">
      <w:pPr>
        <w:spacing w:after="0" w:line="240" w:lineRule="auto"/>
      </w:pPr>
      <w:r>
        <w:t xml:space="preserve">Yes. </w:t>
      </w:r>
      <w:r>
        <w:t xml:space="preserve">-    </w:t>
      </w:r>
      <w:r>
        <w:tab/>
        <w:t xml:space="preserve">     </w:t>
      </w:r>
      <w:r>
        <w:t xml:space="preserve"> The Criminal Code of Canada</w:t>
      </w:r>
    </w:p>
    <w:p w:rsidR="00DF2F3B" w:rsidRDefault="00DF2F3B" w:rsidP="00DF2F3B">
      <w:pPr>
        <w:spacing w:after="0" w:line="240" w:lineRule="auto"/>
        <w:ind w:firstLine="720"/>
      </w:pPr>
      <w:r>
        <w:t>-     The Canada Shipping Act including the:</w:t>
      </w:r>
    </w:p>
    <w:p w:rsidR="00DF2F3B" w:rsidRDefault="00DF2F3B" w:rsidP="00DF2F3B">
      <w:pPr>
        <w:spacing w:after="0" w:line="240" w:lineRule="auto"/>
        <w:ind w:firstLine="720"/>
      </w:pPr>
      <w:r>
        <w:t>-   Small Vessel Regulations -   Collision Regulations-   Boating Restriction Regulations</w:t>
      </w:r>
    </w:p>
    <w:p w:rsidR="00DF2F3B" w:rsidRDefault="00DF2F3B" w:rsidP="00DF2F3B">
      <w:pPr>
        <w:spacing w:after="0" w:line="240" w:lineRule="auto"/>
        <w:ind w:firstLine="720"/>
      </w:pPr>
      <w:r>
        <w:t>-   Charts &amp; Nautical Publications Regulations-   Competency of Operators of Pleasure Craft Regulations</w:t>
      </w:r>
    </w:p>
    <w:p w:rsidR="00DF2F3B" w:rsidRDefault="00DF2F3B" w:rsidP="00DF2F3B">
      <w:pPr>
        <w:spacing w:after="0" w:line="240" w:lineRule="auto"/>
        <w:ind w:firstLine="720"/>
      </w:pPr>
      <w:r>
        <w:t>-     The Contraventions Act</w:t>
      </w:r>
    </w:p>
    <w:p w:rsidR="00DF2F3B" w:rsidRDefault="00DF2F3B" w:rsidP="00DF2F3B">
      <w:pPr>
        <w:spacing w:after="0" w:line="240" w:lineRule="auto"/>
      </w:pPr>
      <w:r>
        <w:t>39.  Where are the main provisions for recreational boating in Canada contained in?</w:t>
      </w:r>
    </w:p>
    <w:p w:rsidR="00DF2F3B" w:rsidRDefault="00DF2F3B" w:rsidP="00DF2F3B">
      <w:pPr>
        <w:spacing w:after="0" w:line="240" w:lineRule="auto"/>
      </w:pPr>
      <w:r>
        <w:t>Canada Shipping act and Criminal code of Canada</w:t>
      </w:r>
    </w:p>
    <w:p w:rsidR="00DF2F3B" w:rsidRDefault="00DF2F3B" w:rsidP="00DF2F3B">
      <w:pPr>
        <w:spacing w:after="0" w:line="240" w:lineRule="auto"/>
      </w:pPr>
      <w:r>
        <w:t>40.  What is the Canada Shipping Act?</w:t>
      </w:r>
    </w:p>
    <w:p w:rsidR="00DF2F3B" w:rsidRDefault="00DF2F3B" w:rsidP="00DF2F3B">
      <w:pPr>
        <w:spacing w:after="0" w:line="240" w:lineRule="auto"/>
      </w:pPr>
      <w:r>
        <w:t>The Canada Shipping Act is the “umbrella” act under</w:t>
      </w:r>
      <w:r>
        <w:t xml:space="preserve"> </w:t>
      </w:r>
      <w:r>
        <w:t>which all boating regulations are developed in Canada.</w:t>
      </w:r>
    </w:p>
    <w:p w:rsidR="00DF2F3B" w:rsidRDefault="00DF2F3B" w:rsidP="00DF2F3B">
      <w:pPr>
        <w:spacing w:after="0" w:line="240" w:lineRule="auto"/>
      </w:pPr>
      <w:r>
        <w:t>It incorporates international and federal laws and regulates all vessels operating on Canadian waterways.</w:t>
      </w:r>
    </w:p>
    <w:p w:rsidR="00DF2F3B" w:rsidRDefault="00DF2F3B" w:rsidP="00DF2F3B">
      <w:pPr>
        <w:spacing w:after="0" w:line="240" w:lineRule="auto"/>
      </w:pPr>
      <w:proofErr w:type="gramStart"/>
      <w:r>
        <w:t xml:space="preserve">p. 10-Code, Acts and </w:t>
      </w:r>
      <w:proofErr w:type="spellStart"/>
      <w:r>
        <w:t>Regulatiosns</w:t>
      </w:r>
      <w:proofErr w:type="spellEnd"/>
      <w:r>
        <w:t xml:space="preserve"> cont.</w:t>
      </w:r>
      <w:proofErr w:type="gramEnd"/>
    </w:p>
    <w:p w:rsidR="00DF2F3B" w:rsidRDefault="00DF2F3B" w:rsidP="00DF2F3B">
      <w:pPr>
        <w:spacing w:after="0" w:line="240" w:lineRule="auto"/>
      </w:pPr>
      <w:r>
        <w:t>41.  What does the Small Vessel Regulations outline and what are the five key areas it governs?</w:t>
      </w:r>
    </w:p>
    <w:p w:rsidR="00DF2F3B" w:rsidRDefault="00DF2F3B" w:rsidP="00DF2F3B">
      <w:pPr>
        <w:spacing w:after="0" w:line="240" w:lineRule="auto"/>
      </w:pPr>
      <w:proofErr w:type="gramStart"/>
      <w:r>
        <w:t>outline</w:t>
      </w:r>
      <w:proofErr w:type="gramEnd"/>
      <w:r>
        <w:t xml:space="preserve"> the power limits</w:t>
      </w:r>
    </w:p>
    <w:p w:rsidR="00DF2F3B" w:rsidRDefault="00DF2F3B" w:rsidP="00DF2F3B">
      <w:pPr>
        <w:spacing w:after="0" w:line="240" w:lineRule="auto"/>
      </w:pPr>
      <w:proofErr w:type="gramStart"/>
      <w:r>
        <w:t>and</w:t>
      </w:r>
      <w:proofErr w:type="gramEnd"/>
      <w:r>
        <w:t xml:space="preserve"> licensing requirements for all recreational </w:t>
      </w:r>
      <w:proofErr w:type="spellStart"/>
      <w:r>
        <w:t>vessels.The</w:t>
      </w:r>
      <w:proofErr w:type="spellEnd"/>
      <w:r>
        <w:t xml:space="preserve"> regulations also stipulate the minimum mandatory </w:t>
      </w:r>
    </w:p>
    <w:p w:rsidR="00DF2F3B" w:rsidRDefault="00DF2F3B" w:rsidP="00DF2F3B">
      <w:pPr>
        <w:spacing w:after="0" w:line="240" w:lineRule="auto"/>
      </w:pPr>
      <w:proofErr w:type="gramStart"/>
      <w:r>
        <w:t>safety</w:t>
      </w:r>
      <w:proofErr w:type="gramEnd"/>
      <w:r>
        <w:t xml:space="preserve"> equipment required onboard at all times</w:t>
      </w:r>
      <w:r>
        <w:t xml:space="preserve">- governs </w:t>
      </w:r>
      <w:r>
        <w:t>-     Construction Standards-     Safe Operating Rules</w:t>
      </w:r>
    </w:p>
    <w:p w:rsidR="00DF2F3B" w:rsidRDefault="00DF2F3B" w:rsidP="00DF2F3B">
      <w:pPr>
        <w:spacing w:after="0" w:line="240" w:lineRule="auto"/>
      </w:pPr>
      <w:r>
        <w:t>-     Required Safety Equipment-     Required Maintenance-     Registration and Licensing</w:t>
      </w:r>
    </w:p>
    <w:p w:rsidR="00DF2F3B" w:rsidRDefault="00DF2F3B" w:rsidP="00DF2F3B">
      <w:pPr>
        <w:spacing w:after="0" w:line="240" w:lineRule="auto"/>
      </w:pPr>
      <w:r>
        <w:t>42.  What does the Charts and Nautical publications regulations do?</w:t>
      </w:r>
    </w:p>
    <w:p w:rsidR="00DF2F3B" w:rsidRDefault="00DF2F3B" w:rsidP="00DF2F3B">
      <w:pPr>
        <w:spacing w:after="0" w:line="240" w:lineRule="auto"/>
      </w:pPr>
      <w:proofErr w:type="gramStart"/>
      <w:r>
        <w:t>provide</w:t>
      </w:r>
      <w:proofErr w:type="gramEnd"/>
      <w:r>
        <w:t xml:space="preserve"> the information</w:t>
      </w:r>
      <w:r>
        <w:t xml:space="preserve"> </w:t>
      </w:r>
      <w:r>
        <w:t>necessary in order to safely navigate Canada’s lakes,</w:t>
      </w:r>
      <w:r>
        <w:t xml:space="preserve"> </w:t>
      </w:r>
      <w:r>
        <w:t>rivers and waterways.</w:t>
      </w:r>
    </w:p>
    <w:p w:rsidR="00DF2F3B" w:rsidRDefault="00DF2F3B" w:rsidP="00DF2F3B">
      <w:pPr>
        <w:spacing w:after="0" w:line="240" w:lineRule="auto"/>
      </w:pPr>
      <w:r>
        <w:t>43.  What is required by law under the Charts and Nautical publications regulations?</w:t>
      </w:r>
    </w:p>
    <w:p w:rsidR="00DF2F3B" w:rsidRDefault="00DF2F3B" w:rsidP="00DF2F3B">
      <w:pPr>
        <w:spacing w:after="0" w:line="240" w:lineRule="auto"/>
      </w:pPr>
      <w:proofErr w:type="gramStart"/>
      <w:r>
        <w:t>most</w:t>
      </w:r>
      <w:proofErr w:type="gramEnd"/>
      <w:r>
        <w:t xml:space="preserve"> recent editions of:-     The largest scale charts for the area that they navigate-     The required publications for the area that they navigate-     The required documents for the area that they navigate</w:t>
      </w:r>
    </w:p>
    <w:p w:rsidR="00DF2F3B" w:rsidRDefault="00DF2F3B" w:rsidP="00DF2F3B">
      <w:pPr>
        <w:spacing w:after="0" w:line="240" w:lineRule="auto"/>
      </w:pPr>
      <w:r>
        <w:t>44.  What does the Boating restrictions regulations do?</w:t>
      </w:r>
    </w:p>
    <w:p w:rsidR="00DF2F3B" w:rsidRDefault="00DF2F3B" w:rsidP="00DF2F3B">
      <w:pPr>
        <w:spacing w:after="0" w:line="240" w:lineRule="auto"/>
      </w:pPr>
      <w:proofErr w:type="gramStart"/>
      <w:r>
        <w:t>impose</w:t>
      </w:r>
      <w:proofErr w:type="gramEnd"/>
      <w:r>
        <w:t xml:space="preserve"> standardized speed limits, shoreline speed zones and</w:t>
      </w:r>
      <w:r>
        <w:t xml:space="preserve"> </w:t>
      </w:r>
      <w:r>
        <w:t xml:space="preserve">horsepower limits. The regulations also limit where </w:t>
      </w:r>
    </w:p>
    <w:p w:rsidR="00DF2F3B" w:rsidRDefault="00DF2F3B" w:rsidP="00DF2F3B">
      <w:pPr>
        <w:spacing w:after="0" w:line="240" w:lineRule="auto"/>
      </w:pPr>
      <w:proofErr w:type="gramStart"/>
      <w:r>
        <w:t>certain</w:t>
      </w:r>
      <w:proofErr w:type="gramEnd"/>
      <w:r>
        <w:t xml:space="preserve"> types of boats may or may not be permitted to</w:t>
      </w:r>
      <w:r>
        <w:t xml:space="preserve"> </w:t>
      </w:r>
      <w:r>
        <w:t>operate in Canada.</w:t>
      </w:r>
    </w:p>
    <w:p w:rsidR="00FB65AC" w:rsidRDefault="00FB65AC" w:rsidP="00DF2F3B">
      <w:pPr>
        <w:spacing w:after="0" w:line="240" w:lineRule="auto"/>
      </w:pPr>
      <w:proofErr w:type="gramStart"/>
      <w:r>
        <w:t>p.11-Code</w:t>
      </w:r>
      <w:proofErr w:type="gramEnd"/>
      <w:r>
        <w:t>, Acts and Regulations cont.</w:t>
      </w:r>
    </w:p>
    <w:p w:rsidR="00F81860" w:rsidRDefault="00F81860" w:rsidP="00DF2F3B">
      <w:pPr>
        <w:spacing w:after="0" w:line="240" w:lineRule="auto"/>
      </w:pPr>
      <w:r>
        <w:t xml:space="preserve">45.  </w:t>
      </w:r>
      <w:proofErr w:type="spellStart"/>
      <w:r>
        <w:t>Wjat</w:t>
      </w:r>
      <w:proofErr w:type="spellEnd"/>
      <w:r>
        <w:t xml:space="preserve"> </w:t>
      </w:r>
      <w:proofErr w:type="spellStart"/>
      <w:r>
        <w:t>dpes</w:t>
      </w:r>
      <w:proofErr w:type="spellEnd"/>
      <w:r>
        <w:t xml:space="preserve"> the Contraventions act do?</w:t>
      </w:r>
    </w:p>
    <w:p w:rsidR="00F81860" w:rsidRDefault="00F81860" w:rsidP="00F81860">
      <w:pPr>
        <w:spacing w:after="0" w:line="240" w:lineRule="auto"/>
      </w:pPr>
      <w:proofErr w:type="gramStart"/>
      <w:r>
        <w:t>enables</w:t>
      </w:r>
      <w:proofErr w:type="gramEnd"/>
      <w:r>
        <w:t xml:space="preserve"> local authorities to write</w:t>
      </w:r>
      <w:r>
        <w:t xml:space="preserve"> </w:t>
      </w:r>
      <w:r>
        <w:t>tickets for offences that result in a fine but not a criminal record. Examples include:</w:t>
      </w:r>
    </w:p>
    <w:p w:rsidR="00F81860" w:rsidRDefault="00F81860" w:rsidP="00F81860">
      <w:pPr>
        <w:spacing w:after="0" w:line="240" w:lineRule="auto"/>
      </w:pPr>
      <w:r>
        <w:t>-     Disregarding speed limits-     Careless operation-     Operating without the prescribed safety equipment</w:t>
      </w:r>
    </w:p>
    <w:p w:rsidR="00F81860" w:rsidRDefault="00F81860" w:rsidP="00F81860">
      <w:pPr>
        <w:spacing w:after="0" w:line="240" w:lineRule="auto"/>
      </w:pPr>
      <w:r>
        <w:t xml:space="preserve">46.  </w:t>
      </w:r>
      <w:r w:rsidR="000F6998">
        <w:t>What do the collision regulations do and what do they govern?</w:t>
      </w:r>
    </w:p>
    <w:p w:rsidR="000F6998" w:rsidRDefault="000F6998" w:rsidP="000F6998">
      <w:pPr>
        <w:spacing w:after="0" w:line="240" w:lineRule="auto"/>
      </w:pPr>
      <w:proofErr w:type="gramStart"/>
      <w:r>
        <w:t>stipulate</w:t>
      </w:r>
      <w:proofErr w:type="gramEnd"/>
      <w:r>
        <w:t xml:space="preserve"> the rules preventing</w:t>
      </w:r>
      <w:r>
        <w:t xml:space="preserve"> </w:t>
      </w:r>
      <w:r>
        <w:t>collisions on the high seas and inland waterways.</w:t>
      </w:r>
      <w:r>
        <w:t xml:space="preserve"> </w:t>
      </w:r>
      <w:r>
        <w:t xml:space="preserve">- </w:t>
      </w:r>
      <w:r>
        <w:t>Govern</w:t>
      </w:r>
      <w:r>
        <w:t xml:space="preserve">    Navigation-     Speed restrictions-     Right-of-way rules-     Look-out rules</w:t>
      </w:r>
    </w:p>
    <w:p w:rsidR="00DF2F3B" w:rsidRDefault="000F6998" w:rsidP="00DF2F3B">
      <w:pPr>
        <w:spacing w:after="0" w:line="240" w:lineRule="auto"/>
      </w:pPr>
      <w:r>
        <w:t>47.  What does the criminal code of Canada do?</w:t>
      </w:r>
    </w:p>
    <w:p w:rsidR="000F6998" w:rsidRDefault="000F6998" w:rsidP="000F6998">
      <w:pPr>
        <w:spacing w:after="0" w:line="240" w:lineRule="auto"/>
      </w:pPr>
      <w:proofErr w:type="gramStart"/>
      <w:r>
        <w:t>enables</w:t>
      </w:r>
      <w:proofErr w:type="gramEnd"/>
      <w:r>
        <w:t xml:space="preserve"> law enforcement</w:t>
      </w:r>
      <w:r w:rsidR="00302E72">
        <w:t xml:space="preserve"> </w:t>
      </w:r>
      <w:r>
        <w:t>authorities to charge boat operators for criminal</w:t>
      </w:r>
      <w:r>
        <w:t xml:space="preserve"> </w:t>
      </w:r>
      <w:r>
        <w:t>offences.</w:t>
      </w:r>
    </w:p>
    <w:p w:rsidR="00302E72" w:rsidRDefault="00302E72" w:rsidP="00302E72">
      <w:pPr>
        <w:spacing w:after="0" w:line="240" w:lineRule="auto"/>
      </w:pPr>
      <w:r>
        <w:t xml:space="preserve">-     Stipulates that a pleasure craft operator is required to stop and offer assistance when the operator has </w:t>
      </w:r>
    </w:p>
    <w:p w:rsidR="00302E72" w:rsidRDefault="00302E72" w:rsidP="00302E72">
      <w:pPr>
        <w:spacing w:after="0" w:line="240" w:lineRule="auto"/>
      </w:pPr>
      <w:proofErr w:type="gramStart"/>
      <w:r>
        <w:t>been</w:t>
      </w:r>
      <w:proofErr w:type="gramEnd"/>
      <w:r>
        <w:t xml:space="preserve"> involved in a collision.</w:t>
      </w:r>
    </w:p>
    <w:p w:rsidR="00302E72" w:rsidRDefault="00302E72" w:rsidP="00302E72">
      <w:pPr>
        <w:spacing w:after="0" w:line="240" w:lineRule="auto"/>
      </w:pPr>
      <w:r>
        <w:t>-     Stipulates that vessels are prohibited from being operated in a manner that is dangerous to the public</w:t>
      </w:r>
    </w:p>
    <w:p w:rsidR="00302E72" w:rsidRDefault="00302E72" w:rsidP="00302E72">
      <w:pPr>
        <w:spacing w:after="0" w:line="240" w:lineRule="auto"/>
      </w:pPr>
      <w:r>
        <w:t xml:space="preserve">-     Prohibits false emergency signals or messages -    </w:t>
      </w:r>
    </w:p>
    <w:p w:rsidR="00302E72" w:rsidRDefault="00302E72" w:rsidP="00302E72">
      <w:pPr>
        <w:spacing w:after="0" w:line="240" w:lineRule="auto"/>
      </w:pPr>
      <w:r>
        <w:t xml:space="preserve"> Prohibits operators from interfering with marine signals and navigation aids</w:t>
      </w:r>
    </w:p>
    <w:p w:rsidR="00302E72" w:rsidRDefault="00302E72" w:rsidP="00302E72">
      <w:pPr>
        <w:spacing w:after="0" w:line="240" w:lineRule="auto"/>
      </w:pPr>
      <w:r>
        <w:t>-     Requires that a person other than the operator</w:t>
      </w:r>
      <w:r>
        <w:t xml:space="preserve"> </w:t>
      </w:r>
      <w:r>
        <w:t xml:space="preserve">must keep watch of any person being towed (such </w:t>
      </w:r>
    </w:p>
    <w:p w:rsidR="00302E72" w:rsidRDefault="00302E72" w:rsidP="00302E72">
      <w:pPr>
        <w:spacing w:after="0" w:line="240" w:lineRule="auto"/>
      </w:pPr>
      <w:proofErr w:type="gramStart"/>
      <w:r>
        <w:t>as</w:t>
      </w:r>
      <w:proofErr w:type="gramEnd"/>
      <w:r>
        <w:t xml:space="preserve"> a water-skier)</w:t>
      </w:r>
    </w:p>
    <w:p w:rsidR="00302E72" w:rsidRDefault="00302E72" w:rsidP="00302E72">
      <w:pPr>
        <w:spacing w:after="0" w:line="240" w:lineRule="auto"/>
      </w:pPr>
      <w:r>
        <w:t>-     Prohibits the towing of water-skiers after dark</w:t>
      </w:r>
    </w:p>
    <w:p w:rsidR="00302E72" w:rsidRDefault="00302E72" w:rsidP="00302E72">
      <w:pPr>
        <w:spacing w:after="0" w:line="240" w:lineRule="auto"/>
      </w:pPr>
      <w:r>
        <w:t>-     Prohibits the operation of a vessel which is known</w:t>
      </w:r>
      <w:r>
        <w:t xml:space="preserve"> </w:t>
      </w:r>
      <w:r>
        <w:t>to be in unseaworthy condition</w:t>
      </w:r>
    </w:p>
    <w:p w:rsidR="00302E72" w:rsidRDefault="00302E72" w:rsidP="00302E72">
      <w:pPr>
        <w:spacing w:after="0" w:line="240" w:lineRule="auto"/>
      </w:pPr>
      <w:r>
        <w:t>-     Prohibits the operation of a vessel while under the influence of drugs, alcohol or controlled substances</w:t>
      </w:r>
    </w:p>
    <w:p w:rsidR="00FB65AC" w:rsidRDefault="00FB65AC" w:rsidP="00302E72">
      <w:pPr>
        <w:spacing w:after="0" w:line="240" w:lineRule="auto"/>
      </w:pPr>
    </w:p>
    <w:p w:rsidR="00FB65AC" w:rsidRDefault="00FB65AC" w:rsidP="00302E72">
      <w:pPr>
        <w:spacing w:after="0" w:line="240" w:lineRule="auto"/>
      </w:pPr>
      <w:proofErr w:type="gramStart"/>
      <w:r>
        <w:lastRenderedPageBreak/>
        <w:t>p.12-Protecting</w:t>
      </w:r>
      <w:proofErr w:type="gramEnd"/>
      <w:r>
        <w:t xml:space="preserve"> the environment</w:t>
      </w:r>
    </w:p>
    <w:p w:rsidR="00FB65AC" w:rsidRDefault="00FB65AC" w:rsidP="00302E72">
      <w:pPr>
        <w:spacing w:after="0" w:line="240" w:lineRule="auto"/>
      </w:pPr>
      <w:r>
        <w:t>48.  What is one of the main laws that protect Canada’s aquatic environment?</w:t>
      </w:r>
    </w:p>
    <w:p w:rsidR="00FB65AC" w:rsidRDefault="00FB65AC" w:rsidP="00FB65AC">
      <w:pPr>
        <w:spacing w:after="0" w:line="240" w:lineRule="auto"/>
      </w:pPr>
      <w:r>
        <w:t>The Fisheries act-</w:t>
      </w:r>
      <w:r>
        <w:t xml:space="preserve"> It is an offence to</w:t>
      </w:r>
      <w:r>
        <w:t xml:space="preserve"> </w:t>
      </w:r>
      <w:r>
        <w:t>deposit or permit the deposit of any material that can</w:t>
      </w:r>
      <w:r>
        <w:t xml:space="preserve"> </w:t>
      </w:r>
      <w:r>
        <w:t>have a negative effect on fish and their habitat.</w:t>
      </w:r>
      <w:r>
        <w:t xml:space="preserve"> </w:t>
      </w:r>
      <w:r>
        <w:t>Canadian boaters are also required by law to report</w:t>
      </w:r>
      <w:r>
        <w:t xml:space="preserve"> </w:t>
      </w:r>
      <w:bookmarkStart w:id="0" w:name="_GoBack"/>
      <w:bookmarkEnd w:id="0"/>
      <w:r>
        <w:t>incidents and evidence of pollution.</w:t>
      </w:r>
    </w:p>
    <w:sectPr w:rsidR="00FB65AC" w:rsidSect="004576D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D8"/>
    <w:rsid w:val="000F6998"/>
    <w:rsid w:val="00286057"/>
    <w:rsid w:val="00302E72"/>
    <w:rsid w:val="00350C81"/>
    <w:rsid w:val="004576D8"/>
    <w:rsid w:val="005025AC"/>
    <w:rsid w:val="005837DA"/>
    <w:rsid w:val="00740900"/>
    <w:rsid w:val="009E7072"/>
    <w:rsid w:val="00B85FDD"/>
    <w:rsid w:val="00D05989"/>
    <w:rsid w:val="00DF2F3B"/>
    <w:rsid w:val="00E7774E"/>
    <w:rsid w:val="00F81860"/>
    <w:rsid w:val="00F904BF"/>
    <w:rsid w:val="00FB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2012-04-17T16:22:00Z</dcterms:created>
  <dcterms:modified xsi:type="dcterms:W3CDTF">2012-04-17T16:22:00Z</dcterms:modified>
</cp:coreProperties>
</file>