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CF" w:rsidRDefault="00233262">
      <w:pPr>
        <w:rPr>
          <w:lang w:val="en-CA"/>
        </w:rPr>
      </w:pPr>
      <w:r>
        <w:rPr>
          <w:lang w:val="en-CA"/>
        </w:rPr>
        <w:t xml:space="preserve">5 day </w:t>
      </w:r>
      <w:proofErr w:type="spellStart"/>
      <w:r>
        <w:rPr>
          <w:lang w:val="en-CA"/>
        </w:rPr>
        <w:t>ttoc</w:t>
      </w:r>
      <w:proofErr w:type="spellEnd"/>
      <w:r>
        <w:rPr>
          <w:lang w:val="en-CA"/>
        </w:rPr>
        <w:t xml:space="preserve"> plan- English First Peoples 12</w:t>
      </w:r>
    </w:p>
    <w:p w:rsidR="00233262" w:rsidRDefault="00C4411C">
      <w:pPr>
        <w:rPr>
          <w:lang w:val="en-CA"/>
        </w:rPr>
      </w:pPr>
      <w:r>
        <w:rPr>
          <w:lang w:val="en-CA"/>
        </w:rPr>
        <w:t>Each day</w:t>
      </w:r>
      <w:r w:rsidR="00233262">
        <w:rPr>
          <w:lang w:val="en-CA"/>
        </w:rPr>
        <w:t xml:space="preserve">- </w:t>
      </w:r>
    </w:p>
    <w:p w:rsidR="00C4411C" w:rsidRDefault="00C4411C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Take attendance.</w:t>
      </w:r>
    </w:p>
    <w:p w:rsidR="00C4411C" w:rsidRDefault="00C4411C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students take out their Timed Write books.</w:t>
      </w:r>
    </w:p>
    <w:p w:rsidR="00233262" w:rsidRDefault="00C4411C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Have students write for 30 minutes on a topic of their choice.  (you can </w:t>
      </w:r>
      <w:r w:rsidR="004966B0">
        <w:rPr>
          <w:lang w:val="en-CA"/>
        </w:rPr>
        <w:t>have them pick from the timed writing prompts sheet or think of their own</w:t>
      </w:r>
      <w:r>
        <w:rPr>
          <w:lang w:val="en-CA"/>
        </w:rPr>
        <w:t>)   This must be written in full sentences.  They must be trying to write the whole time. (no such thing as being done)  It must be a minimum of ¾ page in length.</w:t>
      </w:r>
    </w:p>
    <w:p w:rsidR="00233262" w:rsidRDefault="00233262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one of short stories provided out loud with students. (see list below with links</w:t>
      </w:r>
      <w:r w:rsidR="004966B0">
        <w:rPr>
          <w:lang w:val="en-CA"/>
        </w:rPr>
        <w:t>)</w:t>
      </w:r>
    </w:p>
    <w:p w:rsidR="004966B0" w:rsidRDefault="004966B0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students answer the general short story questions for the story for each day.</w:t>
      </w:r>
      <w:r w:rsidR="007C25C6">
        <w:rPr>
          <w:lang w:val="en-CA"/>
        </w:rPr>
        <w:t xml:space="preserve">  They can use the example sheet to see how they need to answer questions with reasons, examples and explanations.</w:t>
      </w:r>
    </w:p>
    <w:p w:rsidR="004966B0" w:rsidRDefault="004966B0" w:rsidP="00BC39DF">
      <w:pPr>
        <w:pStyle w:val="ListParagraph"/>
        <w:rPr>
          <w:lang w:val="en-CA"/>
        </w:rPr>
      </w:pPr>
      <w:bookmarkStart w:id="0" w:name="_GoBack"/>
      <w:bookmarkEnd w:id="0"/>
    </w:p>
    <w:sectPr w:rsidR="00496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7A08"/>
    <w:multiLevelType w:val="hybridMultilevel"/>
    <w:tmpl w:val="B16E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62"/>
    <w:rsid w:val="00233262"/>
    <w:rsid w:val="004966B0"/>
    <w:rsid w:val="00622ECF"/>
    <w:rsid w:val="007C25C6"/>
    <w:rsid w:val="00BC39DF"/>
    <w:rsid w:val="00C4411C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F3A5A2"/>
  <w15:chartTrackingRefBased/>
  <w15:docId w15:val="{F8A5DE4F-AF85-456C-B650-AFECC8C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2022-01-12T17:30:00Z</dcterms:created>
  <dcterms:modified xsi:type="dcterms:W3CDTF">2022-01-13T21:04:00Z</dcterms:modified>
</cp:coreProperties>
</file>