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3468" w14:textId="111100FF" w:rsidR="00676C35" w:rsidRPr="002B4B37" w:rsidRDefault="002B4B37">
      <w:pPr>
        <w:rPr>
          <w:sz w:val="40"/>
          <w:szCs w:val="40"/>
          <w:lang w:val="en-US"/>
        </w:rPr>
      </w:pPr>
      <w:r w:rsidRPr="002B4B37">
        <w:rPr>
          <w:sz w:val="40"/>
          <w:szCs w:val="40"/>
          <w:lang w:val="en-US"/>
        </w:rPr>
        <w:t>2 x 10 strategy</w:t>
      </w:r>
    </w:p>
    <w:p w14:paraId="4579D3AF" w14:textId="7693579F" w:rsidR="002B4B37" w:rsidRPr="002B4B37" w:rsidRDefault="002B4B37">
      <w:pPr>
        <w:rPr>
          <w:sz w:val="40"/>
          <w:szCs w:val="40"/>
          <w:lang w:val="en-US"/>
        </w:rPr>
      </w:pPr>
      <w:r w:rsidRPr="002B4B37">
        <w:rPr>
          <w:sz w:val="40"/>
          <w:szCs w:val="40"/>
          <w:lang w:val="en-US"/>
        </w:rPr>
        <w:t>This strategy is to help you build connections with students who are struggling.  Focus on 2 students who are struggling and spend 2 minutes each day, for 10 days in a row, having a personal conversation with those students about anything they are interested in.  (</w:t>
      </w:r>
      <w:proofErr w:type="gramStart"/>
      <w:r w:rsidRPr="002B4B37">
        <w:rPr>
          <w:sz w:val="40"/>
          <w:szCs w:val="40"/>
          <w:lang w:val="en-US"/>
        </w:rPr>
        <w:t>should</w:t>
      </w:r>
      <w:proofErr w:type="gramEnd"/>
      <w:r w:rsidRPr="002B4B37">
        <w:rPr>
          <w:sz w:val="40"/>
          <w:szCs w:val="40"/>
          <w:lang w:val="en-US"/>
        </w:rPr>
        <w:t xml:space="preserve"> try to avoid it being about school)</w:t>
      </w:r>
    </w:p>
    <w:p w14:paraId="38F429B9" w14:textId="28A496A2" w:rsidR="002B4B37" w:rsidRPr="002B4B37" w:rsidRDefault="002B4B37">
      <w:pPr>
        <w:rPr>
          <w:sz w:val="40"/>
          <w:szCs w:val="40"/>
          <w:lang w:val="en-US"/>
        </w:rPr>
      </w:pPr>
      <w:r w:rsidRPr="002B4B37">
        <w:rPr>
          <w:sz w:val="40"/>
          <w:szCs w:val="40"/>
          <w:lang w:val="en-US"/>
        </w:rPr>
        <w:t xml:space="preserve">Research has shown up to an 85% improvement in </w:t>
      </w:r>
      <w:proofErr w:type="gramStart"/>
      <w:r w:rsidRPr="002B4B37">
        <w:rPr>
          <w:sz w:val="40"/>
          <w:szCs w:val="40"/>
          <w:lang w:val="en-US"/>
        </w:rPr>
        <w:t>students</w:t>
      </w:r>
      <w:proofErr w:type="gramEnd"/>
      <w:r w:rsidRPr="002B4B37">
        <w:rPr>
          <w:sz w:val="40"/>
          <w:szCs w:val="40"/>
          <w:lang w:val="en-US"/>
        </w:rPr>
        <w:t xml:space="preserve"> </w:t>
      </w:r>
      <w:proofErr w:type="spellStart"/>
      <w:r w:rsidRPr="002B4B37">
        <w:rPr>
          <w:sz w:val="40"/>
          <w:szCs w:val="40"/>
          <w:lang w:val="en-US"/>
        </w:rPr>
        <w:t>behaviour</w:t>
      </w:r>
      <w:proofErr w:type="spellEnd"/>
      <w:r w:rsidRPr="002B4B37">
        <w:rPr>
          <w:sz w:val="40"/>
          <w:szCs w:val="40"/>
          <w:lang w:val="en-US"/>
        </w:rPr>
        <w:t xml:space="preserve"> through making these types of connections.</w:t>
      </w:r>
    </w:p>
    <w:sectPr w:rsidR="002B4B37" w:rsidRPr="002B4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37"/>
    <w:rsid w:val="002B4B37"/>
    <w:rsid w:val="005F00A5"/>
    <w:rsid w:val="00676C35"/>
    <w:rsid w:val="00EF31EB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5431"/>
  <w15:chartTrackingRefBased/>
  <w15:docId w15:val="{363943A1-272E-4546-8A41-3E442E37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ACC5969540B4ABA48ED82AAB1DB81" ma:contentTypeVersion="3" ma:contentTypeDescription="Create a new document." ma:contentTypeScope="" ma:versionID="aae6e314e0afdb2f738f9765d5adfa60">
  <xsd:schema xmlns:xsd="http://www.w3.org/2001/XMLSchema" xmlns:xs="http://www.w3.org/2001/XMLSchema" xmlns:p="http://schemas.microsoft.com/office/2006/metadata/properties" xmlns:ns3="4aabab62-0492-40db-a304-5da30a43efe7" targetNamespace="http://schemas.microsoft.com/office/2006/metadata/properties" ma:root="true" ma:fieldsID="d80b020b21ba2f89b1f8683b335fe348" ns3:_="">
    <xsd:import namespace="4aabab62-0492-40db-a304-5da30a43e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bab62-0492-40db-a304-5da30a43e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8BCB2-7F81-405E-9EC2-C843E3CF7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bab62-0492-40db-a304-5da30a43e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5C017-520B-4C2B-912F-A05456BD9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7D99C-668B-4EDB-99F5-F6BA3E4BAE5C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4aabab62-0492-40db-a304-5da30a43e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2023-09-21T19:51:00Z</dcterms:created>
  <dcterms:modified xsi:type="dcterms:W3CDTF">2023-09-21T19:51:00Z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0x0101004BBACC5969540B4ABA48ED82AAB1DB81</vt:lpwstr>
  </property>
</Properties>
</file>