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515"/>
        <w:tblW w:w="0" w:type="auto"/>
        <w:tblLook w:val="04A0" w:firstRow="1" w:lastRow="0" w:firstColumn="1" w:lastColumn="0" w:noHBand="0" w:noVBand="1"/>
      </w:tblPr>
      <w:tblGrid>
        <w:gridCol w:w="3591"/>
        <w:gridCol w:w="3605"/>
        <w:gridCol w:w="3594"/>
      </w:tblGrid>
      <w:tr w:rsidR="00312528" w:rsidRPr="00011478" w:rsidTr="00312528">
        <w:tc>
          <w:tcPr>
            <w:tcW w:w="3672" w:type="dxa"/>
          </w:tcPr>
          <w:p w:rsidR="00312528" w:rsidRPr="00011478" w:rsidRDefault="00312528" w:rsidP="00312528">
            <w:bookmarkStart w:id="0" w:name="_GoBack"/>
            <w:bookmarkEnd w:id="0"/>
            <w:r w:rsidRPr="00011478">
              <w:t>Reason</w:t>
            </w:r>
          </w:p>
        </w:tc>
        <w:tc>
          <w:tcPr>
            <w:tcW w:w="3672" w:type="dxa"/>
          </w:tcPr>
          <w:p w:rsidR="00312528" w:rsidRPr="00011478" w:rsidRDefault="00312528" w:rsidP="00312528">
            <w:r w:rsidRPr="00011478">
              <w:t>Example (quote/passage from speech)</w:t>
            </w:r>
          </w:p>
        </w:tc>
        <w:tc>
          <w:tcPr>
            <w:tcW w:w="3672" w:type="dxa"/>
          </w:tcPr>
          <w:p w:rsidR="00312528" w:rsidRPr="00011478" w:rsidRDefault="00312528" w:rsidP="00312528">
            <w:r w:rsidRPr="00011478">
              <w:t>Explanation</w:t>
            </w:r>
          </w:p>
        </w:tc>
      </w:tr>
      <w:tr w:rsidR="00312528" w:rsidRPr="00011478" w:rsidTr="00312528">
        <w:tc>
          <w:tcPr>
            <w:tcW w:w="3672" w:type="dxa"/>
          </w:tcPr>
          <w:p w:rsidR="00312528" w:rsidRPr="00011478" w:rsidRDefault="00312528" w:rsidP="00312528">
            <w:r w:rsidRPr="00011478">
              <w:t xml:space="preserve">1  </w:t>
            </w:r>
          </w:p>
          <w:p w:rsidR="00312528" w:rsidRPr="00011478" w:rsidRDefault="00312528" w:rsidP="00312528">
            <w:r w:rsidRPr="00011478">
              <w:t>More powerful metaphors</w:t>
            </w:r>
          </w:p>
          <w:p w:rsidR="00312528" w:rsidRPr="00011478" w:rsidRDefault="00312528" w:rsidP="00312528"/>
        </w:tc>
        <w:tc>
          <w:tcPr>
            <w:tcW w:w="3672" w:type="dxa"/>
          </w:tcPr>
          <w:p w:rsidR="00312528" w:rsidRPr="00011478" w:rsidRDefault="00312528" w:rsidP="00312528">
            <w:r w:rsidRPr="00011478">
              <w:t>1  “quest for freedom left you battered by the storms of persecution and staggered by the winds of police brutality”-excellent imagery-compares struggle to a storm</w:t>
            </w:r>
          </w:p>
        </w:tc>
        <w:tc>
          <w:tcPr>
            <w:tcW w:w="3672" w:type="dxa"/>
          </w:tcPr>
          <w:p w:rsidR="00312528" w:rsidRPr="00011478" w:rsidRDefault="00312528" w:rsidP="00312528">
            <w:r w:rsidRPr="00011478">
              <w:t>1  creates a more powerful image- helps reader understand the message of his speech</w:t>
            </w:r>
          </w:p>
        </w:tc>
      </w:tr>
    </w:tbl>
    <w:p w:rsidR="00312528" w:rsidRPr="00011478" w:rsidRDefault="00312528" w:rsidP="00312528">
      <w:pPr>
        <w:spacing w:after="0" w:line="240" w:lineRule="auto"/>
      </w:pPr>
      <w:r w:rsidRPr="00011478">
        <w:t>More powerful allusions</w:t>
      </w:r>
      <w:r w:rsidRPr="00011478">
        <w:tab/>
      </w:r>
    </w:p>
    <w:p w:rsidR="00312528" w:rsidRPr="00011478" w:rsidRDefault="00312528" w:rsidP="00312528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312528" w:rsidRPr="00011478" w:rsidRDefault="00312528" w:rsidP="00312528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312528" w:rsidRPr="00011478" w:rsidRDefault="00312528" w:rsidP="00312528">
      <w:pPr>
        <w:pStyle w:val="NormalWeb"/>
        <w:spacing w:before="0" w:beforeAutospacing="0" w:after="0" w:afterAutospacing="0"/>
        <w:rPr>
          <w:sz w:val="22"/>
          <w:szCs w:val="22"/>
          <w:u w:val="single"/>
        </w:rPr>
      </w:pPr>
      <w:r w:rsidRPr="00011478">
        <w:rPr>
          <w:sz w:val="22"/>
          <w:szCs w:val="22"/>
        </w:rPr>
        <w:t xml:space="preserve">Reason #1:   The first reason that </w:t>
      </w:r>
      <w:r w:rsidR="00011478" w:rsidRPr="00011478">
        <w:rPr>
          <w:sz w:val="22"/>
          <w:szCs w:val="22"/>
        </w:rPr>
        <w:t>(Martin Luther King’s</w:t>
      </w:r>
      <w:r w:rsidRPr="00011478">
        <w:rPr>
          <w:sz w:val="22"/>
          <w:szCs w:val="22"/>
        </w:rPr>
        <w:t xml:space="preserve">) speech is better is that </w:t>
      </w:r>
      <w:r w:rsidRPr="00011478">
        <w:rPr>
          <w:sz w:val="22"/>
          <w:szCs w:val="22"/>
          <w:u w:val="single"/>
        </w:rPr>
        <w:t>it uses more powerful metaphors.</w:t>
      </w:r>
    </w:p>
    <w:p w:rsidR="00011478" w:rsidRDefault="00011478" w:rsidP="00312528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312528" w:rsidRPr="00011478" w:rsidRDefault="00312528" w:rsidP="00312528">
      <w:pPr>
        <w:pStyle w:val="NormalWeb"/>
        <w:spacing w:before="0" w:beforeAutospacing="0" w:after="0" w:afterAutospacing="0"/>
        <w:rPr>
          <w:sz w:val="22"/>
          <w:szCs w:val="22"/>
          <w:u w:val="single"/>
        </w:rPr>
      </w:pPr>
      <w:r w:rsidRPr="00011478">
        <w:rPr>
          <w:sz w:val="22"/>
          <w:szCs w:val="22"/>
        </w:rPr>
        <w:t>Example #1</w:t>
      </w:r>
      <w:proofErr w:type="gramStart"/>
      <w:r w:rsidRPr="00011478">
        <w:rPr>
          <w:sz w:val="22"/>
          <w:szCs w:val="22"/>
        </w:rPr>
        <w:t>-  For</w:t>
      </w:r>
      <w:proofErr w:type="gramEnd"/>
      <w:r w:rsidRPr="00011478">
        <w:rPr>
          <w:sz w:val="22"/>
          <w:szCs w:val="22"/>
        </w:rPr>
        <w:t xml:space="preserve"> example, in his speech </w:t>
      </w:r>
      <w:r w:rsidRPr="00011478">
        <w:rPr>
          <w:sz w:val="22"/>
          <w:szCs w:val="22"/>
          <w:u w:val="single"/>
        </w:rPr>
        <w:t>it states that  their “quest for freedom left …[them] battered by the storms of persecution and staggered by the winds of police brutality” which provides excellent imagery for the reader by comparing their struggle to a storm.</w:t>
      </w:r>
    </w:p>
    <w:p w:rsidR="00312528" w:rsidRPr="00011478" w:rsidRDefault="00312528" w:rsidP="00312528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011478" w:rsidRPr="00011478" w:rsidRDefault="00011478" w:rsidP="00312528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011478">
        <w:rPr>
          <w:sz w:val="22"/>
          <w:szCs w:val="22"/>
        </w:rPr>
        <w:t>To come up with the explanation- Ask- “What is it about my reason and example that proves the point I am trying to make?”</w:t>
      </w:r>
    </w:p>
    <w:p w:rsidR="00011478" w:rsidRPr="00011478" w:rsidRDefault="00011478" w:rsidP="00312528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312528" w:rsidRPr="00011478" w:rsidRDefault="00312528" w:rsidP="00312528">
      <w:pPr>
        <w:pStyle w:val="NormalWeb"/>
        <w:spacing w:before="0" w:beforeAutospacing="0" w:after="0" w:afterAutospacing="0"/>
        <w:rPr>
          <w:sz w:val="22"/>
          <w:szCs w:val="22"/>
          <w:u w:val="single"/>
        </w:rPr>
      </w:pPr>
      <w:r w:rsidRPr="00011478">
        <w:rPr>
          <w:sz w:val="22"/>
          <w:szCs w:val="22"/>
        </w:rPr>
        <w:t>Explanation #1</w:t>
      </w:r>
      <w:proofErr w:type="gramStart"/>
      <w:r w:rsidRPr="00011478">
        <w:rPr>
          <w:sz w:val="22"/>
          <w:szCs w:val="22"/>
        </w:rPr>
        <w:t>-  Since</w:t>
      </w:r>
      <w:proofErr w:type="gramEnd"/>
      <w:r w:rsidRPr="00011478">
        <w:rPr>
          <w:sz w:val="22"/>
          <w:szCs w:val="22"/>
        </w:rPr>
        <w:t xml:space="preserve"> this </w:t>
      </w:r>
      <w:r w:rsidRPr="00011478">
        <w:rPr>
          <w:sz w:val="22"/>
          <w:szCs w:val="22"/>
          <w:u w:val="single"/>
        </w:rPr>
        <w:t xml:space="preserve">creates a more powerful image for the readers to help understand the message of his speech it makes it better. </w:t>
      </w:r>
    </w:p>
    <w:tbl>
      <w:tblPr>
        <w:tblStyle w:val="TableGrid"/>
        <w:tblpPr w:leftFromText="180" w:rightFromText="180" w:vertAnchor="page" w:horzAnchor="margin" w:tblpY="6559"/>
        <w:tblW w:w="0" w:type="auto"/>
        <w:tblLook w:val="04A0" w:firstRow="1" w:lastRow="0" w:firstColumn="1" w:lastColumn="0" w:noHBand="0" w:noVBand="1"/>
      </w:tblPr>
      <w:tblGrid>
        <w:gridCol w:w="3592"/>
        <w:gridCol w:w="3599"/>
        <w:gridCol w:w="3599"/>
      </w:tblGrid>
      <w:tr w:rsidR="00011478" w:rsidRPr="00011478" w:rsidTr="00011478">
        <w:tc>
          <w:tcPr>
            <w:tcW w:w="3672" w:type="dxa"/>
          </w:tcPr>
          <w:p w:rsidR="00011478" w:rsidRPr="00011478" w:rsidRDefault="00011478" w:rsidP="00011478">
            <w:r w:rsidRPr="00011478">
              <w:t>2</w:t>
            </w:r>
          </w:p>
          <w:p w:rsidR="00011478" w:rsidRPr="00011478" w:rsidRDefault="00011478" w:rsidP="00011478">
            <w:r w:rsidRPr="00011478">
              <w:t>More powerful allusions</w:t>
            </w:r>
          </w:p>
          <w:p w:rsidR="00011478" w:rsidRPr="00011478" w:rsidRDefault="00011478" w:rsidP="00011478"/>
        </w:tc>
        <w:tc>
          <w:tcPr>
            <w:tcW w:w="3672" w:type="dxa"/>
          </w:tcPr>
          <w:p w:rsidR="00011478" w:rsidRPr="00011478" w:rsidRDefault="00011478" w:rsidP="00011478">
            <w:r w:rsidRPr="00011478">
              <w:t>2</w:t>
            </w:r>
          </w:p>
          <w:p w:rsidR="00011478" w:rsidRPr="00011478" w:rsidRDefault="00011478" w:rsidP="00011478">
            <w:r w:rsidRPr="00011478">
              <w:t>“For whites only”- illustrates an example of how African American people have been treated-shows segregation from whites</w:t>
            </w:r>
          </w:p>
        </w:tc>
        <w:tc>
          <w:tcPr>
            <w:tcW w:w="3672" w:type="dxa"/>
          </w:tcPr>
          <w:p w:rsidR="00011478" w:rsidRPr="00011478" w:rsidRDefault="00011478" w:rsidP="00011478">
            <w:r w:rsidRPr="00011478">
              <w:t>2</w:t>
            </w:r>
          </w:p>
          <w:p w:rsidR="00011478" w:rsidRPr="00011478" w:rsidRDefault="00011478" w:rsidP="00011478">
            <w:r w:rsidRPr="00011478">
              <w:t>Helps reader understand why people are fighting for their rights</w:t>
            </w:r>
            <w:r>
              <w:t xml:space="preserve"> (unfair treatment)</w:t>
            </w:r>
            <w:r w:rsidRPr="00011478">
              <w:t xml:space="preserve"> –helps get message to people</w:t>
            </w:r>
          </w:p>
        </w:tc>
      </w:tr>
    </w:tbl>
    <w:p w:rsidR="00CC508A" w:rsidRDefault="00CC508A"/>
    <w:p w:rsidR="00011478" w:rsidRDefault="00011478">
      <w:pPr>
        <w:rPr>
          <w:u w:val="single"/>
        </w:rPr>
      </w:pPr>
      <w:r>
        <w:t xml:space="preserve">Reason #2- A second reason his speech is far superior is </w:t>
      </w:r>
      <w:r>
        <w:rPr>
          <w:u w:val="single"/>
        </w:rPr>
        <w:t>because it has more powerful allusions.</w:t>
      </w:r>
    </w:p>
    <w:p w:rsidR="00011478" w:rsidRDefault="00011478">
      <w:pPr>
        <w:rPr>
          <w:u w:val="single"/>
        </w:rPr>
      </w:pPr>
      <w:r>
        <w:t xml:space="preserve">Example #2- To demonstrate this, in the speech </w:t>
      </w:r>
      <w:r>
        <w:rPr>
          <w:u w:val="single"/>
        </w:rPr>
        <w:t>it alludes to signs that say “For whites only” which illustrates a specific example of how African American people have been treated by being segregated from white people.</w:t>
      </w:r>
    </w:p>
    <w:p w:rsidR="00011478" w:rsidRDefault="00011478">
      <w:pPr>
        <w:rPr>
          <w:u w:val="single"/>
        </w:rPr>
      </w:pPr>
      <w:r>
        <w:t xml:space="preserve">Explanation#2- Hence, </w:t>
      </w:r>
      <w:r>
        <w:rPr>
          <w:u w:val="single"/>
        </w:rPr>
        <w:t>it helps get the message of the speech to people because it helps them understand how unfairly they have been treated, and why they are fighting for their rights.</w:t>
      </w:r>
    </w:p>
    <w:tbl>
      <w:tblPr>
        <w:tblStyle w:val="TableGrid"/>
        <w:tblpPr w:leftFromText="180" w:rightFromText="180" w:vertAnchor="page" w:horzAnchor="margin" w:tblpY="10607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6"/>
      </w:tblGrid>
      <w:tr w:rsidR="00011478" w:rsidRPr="00011478" w:rsidTr="00011478">
        <w:tc>
          <w:tcPr>
            <w:tcW w:w="3672" w:type="dxa"/>
          </w:tcPr>
          <w:p w:rsidR="00011478" w:rsidRPr="00011478" w:rsidRDefault="00011478" w:rsidP="00011478">
            <w:r w:rsidRPr="00011478">
              <w:t>3</w:t>
            </w:r>
          </w:p>
          <w:p w:rsidR="00011478" w:rsidRPr="00011478" w:rsidRDefault="00011478" w:rsidP="00011478">
            <w:r w:rsidRPr="00011478">
              <w:t>More powerful descriptions</w:t>
            </w:r>
          </w:p>
          <w:p w:rsidR="00011478" w:rsidRPr="00011478" w:rsidRDefault="00011478" w:rsidP="00011478"/>
        </w:tc>
        <w:tc>
          <w:tcPr>
            <w:tcW w:w="3672" w:type="dxa"/>
          </w:tcPr>
          <w:p w:rsidR="00011478" w:rsidRPr="00011478" w:rsidRDefault="00011478" w:rsidP="00011478">
            <w:r w:rsidRPr="00011478">
              <w:t>3</w:t>
            </w:r>
          </w:p>
          <w:p w:rsidR="00011478" w:rsidRPr="00011478" w:rsidRDefault="00011478" w:rsidP="00011478">
            <w:r w:rsidRPr="00011478">
              <w:t>Describing Mississippi as a state “sweltering with the heat of oppression” – we can relate  because we know what really hot conditions feel like</w:t>
            </w:r>
          </w:p>
        </w:tc>
        <w:tc>
          <w:tcPr>
            <w:tcW w:w="3672" w:type="dxa"/>
          </w:tcPr>
          <w:p w:rsidR="00011478" w:rsidRPr="00011478" w:rsidRDefault="00011478" w:rsidP="00011478">
            <w:r w:rsidRPr="00011478">
              <w:t>3 captures readers imagination –makes them imagine how difficult struggles people have gone through -strengthens message</w:t>
            </w:r>
          </w:p>
        </w:tc>
      </w:tr>
    </w:tbl>
    <w:p w:rsidR="00011478" w:rsidRPr="00011478" w:rsidRDefault="00011478">
      <w:pPr>
        <w:rPr>
          <w:u w:val="single"/>
        </w:rPr>
      </w:pPr>
    </w:p>
    <w:p w:rsidR="00011478" w:rsidRDefault="00011478">
      <w:pPr>
        <w:rPr>
          <w:u w:val="single"/>
        </w:rPr>
      </w:pPr>
      <w:r>
        <w:t>Reason #3</w:t>
      </w:r>
      <w:proofErr w:type="gramStart"/>
      <w:r>
        <w:t>-  Lastly</w:t>
      </w:r>
      <w:proofErr w:type="gramEnd"/>
      <w:r>
        <w:t xml:space="preserve">, “I have a dream” is exceptional compared to “Lament for Confederation” because </w:t>
      </w:r>
      <w:r>
        <w:rPr>
          <w:u w:val="single"/>
        </w:rPr>
        <w:t>it utilizes more powerful descriptions.</w:t>
      </w:r>
    </w:p>
    <w:p w:rsidR="00011478" w:rsidRDefault="00011478">
      <w:pPr>
        <w:rPr>
          <w:u w:val="single"/>
        </w:rPr>
      </w:pPr>
      <w:r>
        <w:t xml:space="preserve">Example #3- For instance, </w:t>
      </w:r>
      <w:r>
        <w:rPr>
          <w:u w:val="single"/>
        </w:rPr>
        <w:t xml:space="preserve">it describes Mississippi as a state “sweltering with the heat of </w:t>
      </w:r>
      <w:proofErr w:type="spellStart"/>
      <w:r>
        <w:rPr>
          <w:u w:val="single"/>
        </w:rPr>
        <w:t>oppression”which</w:t>
      </w:r>
      <w:proofErr w:type="spellEnd"/>
      <w:r>
        <w:rPr>
          <w:u w:val="single"/>
        </w:rPr>
        <w:t xml:space="preserve"> people can relate to as everyone knows how really hot conditions make people feel.</w:t>
      </w:r>
    </w:p>
    <w:p w:rsidR="00011478" w:rsidRPr="00011478" w:rsidRDefault="00011478">
      <w:r>
        <w:t xml:space="preserve">Explanation #3- Since </w:t>
      </w:r>
      <w:r>
        <w:rPr>
          <w:u w:val="single"/>
        </w:rPr>
        <w:t xml:space="preserve">this captures the </w:t>
      </w:r>
      <w:proofErr w:type="gramStart"/>
      <w:r>
        <w:rPr>
          <w:u w:val="single"/>
        </w:rPr>
        <w:t>readers</w:t>
      </w:r>
      <w:proofErr w:type="gramEnd"/>
      <w:r>
        <w:rPr>
          <w:u w:val="single"/>
        </w:rPr>
        <w:t xml:space="preserve"> attention, it helps them imagine how difficult the struggles African American people have gone through, and strengthens the message, making the speech more persuasive.</w:t>
      </w:r>
    </w:p>
    <w:sectPr w:rsidR="00011478" w:rsidRPr="00011478" w:rsidSect="0031252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A1"/>
    <w:rsid w:val="00011478"/>
    <w:rsid w:val="00312528"/>
    <w:rsid w:val="00A7642D"/>
    <w:rsid w:val="00B111AA"/>
    <w:rsid w:val="00C840A1"/>
    <w:rsid w:val="00CC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F258E4-6753-4FB5-9316-B7C97026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2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59"/>
    <w:rsid w:val="00312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Ashley</dc:creator>
  <cp:lastModifiedBy>Windows User</cp:lastModifiedBy>
  <cp:revision>2</cp:revision>
  <dcterms:created xsi:type="dcterms:W3CDTF">2019-01-29T17:34:00Z</dcterms:created>
  <dcterms:modified xsi:type="dcterms:W3CDTF">2019-01-29T17:34:00Z</dcterms:modified>
</cp:coreProperties>
</file>