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CD" w:rsidRDefault="0074512A">
      <w:pPr>
        <w:rPr>
          <w:lang w:val="en-CA"/>
        </w:rPr>
      </w:pPr>
      <w:r>
        <w:rPr>
          <w:lang w:val="en-CA"/>
        </w:rPr>
        <w:t>Avatar movie questions</w:t>
      </w:r>
    </w:p>
    <w:p w:rsidR="0074512A" w:rsidRDefault="0074512A">
      <w:pPr>
        <w:rPr>
          <w:lang w:val="en-CA"/>
        </w:rPr>
      </w:pPr>
      <w:r>
        <w:rPr>
          <w:lang w:val="en-CA"/>
        </w:rPr>
        <w:t>While watching the movie- Answer the questions below as you are watching the movie.</w:t>
      </w:r>
    </w:p>
    <w:p w:rsidR="0074512A" w:rsidRDefault="0074512A" w:rsidP="0074512A">
      <w:pPr>
        <w:pStyle w:val="ListParagraph"/>
        <w:numPr>
          <w:ilvl w:val="0"/>
          <w:numId w:val="1"/>
        </w:numPr>
        <w:rPr>
          <w:lang w:val="en-CA"/>
        </w:rPr>
      </w:pPr>
      <w:r>
        <w:rPr>
          <w:lang w:val="en-CA"/>
        </w:rPr>
        <w:t>What is the movie about?</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pStyle w:val="ListParagraph"/>
        <w:numPr>
          <w:ilvl w:val="0"/>
          <w:numId w:val="1"/>
        </w:numPr>
        <w:rPr>
          <w:lang w:val="en-CA"/>
        </w:rPr>
      </w:pPr>
      <w:r>
        <w:rPr>
          <w:lang w:val="en-CA"/>
        </w:rPr>
        <w:t>Who are the main characters in the movie?</w:t>
      </w:r>
    </w:p>
    <w:p w:rsidR="0074512A" w:rsidRPr="0074512A" w:rsidRDefault="0074512A" w:rsidP="0074512A">
      <w:pPr>
        <w:pStyle w:val="ListParagraph"/>
        <w:rPr>
          <w:lang w:val="en-CA"/>
        </w:rPr>
      </w:pPr>
    </w:p>
    <w:p w:rsidR="0074512A" w:rsidRDefault="0074512A" w:rsidP="0074512A">
      <w:pPr>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numPr>
          <w:ilvl w:val="0"/>
          <w:numId w:val="1"/>
        </w:numPr>
        <w:rPr>
          <w:lang w:val="en-CA"/>
        </w:rPr>
      </w:pPr>
      <w:r>
        <w:rPr>
          <w:lang w:val="en-CA"/>
        </w:rPr>
        <w:t>Use the following t-chart to compare the environment on Pandora to the environment on earth.</w:t>
      </w:r>
    </w:p>
    <w:tbl>
      <w:tblPr>
        <w:tblStyle w:val="TableGrid"/>
        <w:tblW w:w="0" w:type="auto"/>
        <w:tblLook w:val="04A0" w:firstRow="1" w:lastRow="0" w:firstColumn="1" w:lastColumn="0" w:noHBand="0" w:noVBand="1"/>
      </w:tblPr>
      <w:tblGrid>
        <w:gridCol w:w="3116"/>
        <w:gridCol w:w="3117"/>
        <w:gridCol w:w="3117"/>
      </w:tblGrid>
      <w:tr w:rsidR="0074512A" w:rsidTr="0074512A">
        <w:tc>
          <w:tcPr>
            <w:tcW w:w="3116" w:type="dxa"/>
          </w:tcPr>
          <w:p w:rsidR="0074512A" w:rsidRDefault="0074512A" w:rsidP="0074512A">
            <w:pPr>
              <w:rPr>
                <w:lang w:val="en-CA"/>
              </w:rPr>
            </w:pPr>
          </w:p>
        </w:tc>
        <w:tc>
          <w:tcPr>
            <w:tcW w:w="3117" w:type="dxa"/>
          </w:tcPr>
          <w:p w:rsidR="0074512A" w:rsidRDefault="0074512A" w:rsidP="0074512A">
            <w:pPr>
              <w:rPr>
                <w:lang w:val="en-CA"/>
              </w:rPr>
            </w:pPr>
            <w:r>
              <w:rPr>
                <w:lang w:val="en-CA"/>
              </w:rPr>
              <w:t>Earth</w:t>
            </w:r>
          </w:p>
        </w:tc>
        <w:tc>
          <w:tcPr>
            <w:tcW w:w="3117" w:type="dxa"/>
          </w:tcPr>
          <w:p w:rsidR="0074512A" w:rsidRDefault="0074512A" w:rsidP="0074512A">
            <w:pPr>
              <w:rPr>
                <w:lang w:val="en-CA"/>
              </w:rPr>
            </w:pPr>
            <w:r>
              <w:rPr>
                <w:lang w:val="en-CA"/>
              </w:rPr>
              <w:t>Pandora</w:t>
            </w:r>
          </w:p>
        </w:tc>
      </w:tr>
      <w:tr w:rsidR="0074512A" w:rsidTr="0074512A">
        <w:tc>
          <w:tcPr>
            <w:tcW w:w="3116" w:type="dxa"/>
          </w:tcPr>
          <w:p w:rsidR="0074512A" w:rsidRDefault="0074512A" w:rsidP="0074512A">
            <w:pPr>
              <w:rPr>
                <w:lang w:val="en-CA"/>
              </w:rPr>
            </w:pPr>
            <w:r>
              <w:rPr>
                <w:lang w:val="en-CA"/>
              </w:rPr>
              <w:t>Plant life</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tc>
      </w:tr>
      <w:tr w:rsidR="0074512A" w:rsidTr="0074512A">
        <w:tc>
          <w:tcPr>
            <w:tcW w:w="3116" w:type="dxa"/>
          </w:tcPr>
          <w:p w:rsidR="0074512A" w:rsidRDefault="0074512A" w:rsidP="0074512A">
            <w:pPr>
              <w:rPr>
                <w:lang w:val="en-CA"/>
              </w:rPr>
            </w:pPr>
            <w:r>
              <w:rPr>
                <w:lang w:val="en-CA"/>
              </w:rPr>
              <w:t>Animal life</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tc>
      </w:tr>
      <w:tr w:rsidR="0074512A" w:rsidTr="0074512A">
        <w:tc>
          <w:tcPr>
            <w:tcW w:w="3116" w:type="dxa"/>
          </w:tcPr>
          <w:p w:rsidR="0074512A" w:rsidRDefault="0074512A" w:rsidP="0074512A">
            <w:pPr>
              <w:rPr>
                <w:lang w:val="en-CA"/>
              </w:rPr>
            </w:pPr>
            <w:r>
              <w:rPr>
                <w:lang w:val="en-CA"/>
              </w:rPr>
              <w:t>Sentient Life- (Life with the ability to think )</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tc>
      </w:tr>
      <w:tr w:rsidR="0074512A" w:rsidTr="0074512A">
        <w:tc>
          <w:tcPr>
            <w:tcW w:w="3116" w:type="dxa"/>
          </w:tcPr>
          <w:p w:rsidR="0074512A" w:rsidRDefault="0074512A" w:rsidP="0074512A">
            <w:pPr>
              <w:rPr>
                <w:lang w:val="en-CA"/>
              </w:rPr>
            </w:pPr>
            <w:r>
              <w:rPr>
                <w:lang w:val="en-CA"/>
              </w:rPr>
              <w:t>Terrain (land/water)</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tc>
      </w:tr>
      <w:tr w:rsidR="0074512A" w:rsidTr="0074512A">
        <w:tc>
          <w:tcPr>
            <w:tcW w:w="3116" w:type="dxa"/>
          </w:tcPr>
          <w:p w:rsidR="0074512A" w:rsidRDefault="0074512A" w:rsidP="0074512A">
            <w:pPr>
              <w:rPr>
                <w:lang w:val="en-CA"/>
              </w:rPr>
            </w:pPr>
            <w:r>
              <w:rPr>
                <w:lang w:val="en-CA"/>
              </w:rPr>
              <w:t>Environment</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3117" w:type="dxa"/>
          </w:tcPr>
          <w:p w:rsidR="0074512A" w:rsidRDefault="0074512A" w:rsidP="0074512A">
            <w:pPr>
              <w:rPr>
                <w:lang w:val="en-CA"/>
              </w:rPr>
            </w:pPr>
          </w:p>
        </w:tc>
      </w:tr>
    </w:tbl>
    <w:p w:rsidR="0074512A" w:rsidRDefault="0074512A" w:rsidP="0074512A">
      <w:pPr>
        <w:rPr>
          <w:lang w:val="en-CA"/>
        </w:rPr>
      </w:pPr>
    </w:p>
    <w:p w:rsidR="0074512A" w:rsidRDefault="0074512A" w:rsidP="0074512A">
      <w:pPr>
        <w:pStyle w:val="ListParagraph"/>
        <w:numPr>
          <w:ilvl w:val="0"/>
          <w:numId w:val="1"/>
        </w:numPr>
        <w:rPr>
          <w:lang w:val="en-CA"/>
        </w:rPr>
      </w:pPr>
      <w:r>
        <w:rPr>
          <w:lang w:val="en-CA"/>
        </w:rPr>
        <w:lastRenderedPageBreak/>
        <w:t xml:space="preserve">What level of technology do the people who have invaded Pandora (military/scientists) compared to the inhabitants living on Pandora (think about machines/weapons </w:t>
      </w:r>
      <w:proofErr w:type="spellStart"/>
      <w:r>
        <w:rPr>
          <w:lang w:val="en-CA"/>
        </w:rPr>
        <w:t>etc</w:t>
      </w:r>
      <w:proofErr w:type="spellEnd"/>
      <w:r>
        <w:rPr>
          <w:lang w:val="en-CA"/>
        </w:rPr>
        <w:t>)?  List some examples in the chart below.</w:t>
      </w:r>
    </w:p>
    <w:tbl>
      <w:tblPr>
        <w:tblStyle w:val="TableGrid"/>
        <w:tblW w:w="0" w:type="auto"/>
        <w:tblLook w:val="04A0" w:firstRow="1" w:lastRow="0" w:firstColumn="1" w:lastColumn="0" w:noHBand="0" w:noVBand="1"/>
      </w:tblPr>
      <w:tblGrid>
        <w:gridCol w:w="4675"/>
        <w:gridCol w:w="4675"/>
      </w:tblGrid>
      <w:tr w:rsidR="0074512A" w:rsidTr="0074512A">
        <w:tc>
          <w:tcPr>
            <w:tcW w:w="4675" w:type="dxa"/>
          </w:tcPr>
          <w:p w:rsidR="0074512A" w:rsidRDefault="0074512A" w:rsidP="0074512A">
            <w:pPr>
              <w:rPr>
                <w:lang w:val="en-CA"/>
              </w:rPr>
            </w:pPr>
            <w:r>
              <w:rPr>
                <w:lang w:val="en-CA"/>
              </w:rPr>
              <w:t>Technology of military/scientists</w:t>
            </w:r>
          </w:p>
        </w:tc>
        <w:tc>
          <w:tcPr>
            <w:tcW w:w="4675" w:type="dxa"/>
          </w:tcPr>
          <w:p w:rsidR="0074512A" w:rsidRDefault="0074512A" w:rsidP="0074512A">
            <w:pPr>
              <w:rPr>
                <w:lang w:val="en-CA"/>
              </w:rPr>
            </w:pPr>
            <w:r>
              <w:rPr>
                <w:lang w:val="en-CA"/>
              </w:rPr>
              <w:t>Technology of inhabitants of Pandora</w:t>
            </w:r>
          </w:p>
        </w:tc>
      </w:tr>
      <w:tr w:rsidR="0074512A" w:rsidTr="0074512A">
        <w:tc>
          <w:tcPr>
            <w:tcW w:w="4675" w:type="dxa"/>
          </w:tcPr>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tc>
        <w:tc>
          <w:tcPr>
            <w:tcW w:w="4675" w:type="dxa"/>
          </w:tcPr>
          <w:p w:rsidR="0074512A" w:rsidRDefault="0074512A" w:rsidP="0074512A">
            <w:pPr>
              <w:rPr>
                <w:lang w:val="en-CA"/>
              </w:rPr>
            </w:pPr>
          </w:p>
        </w:tc>
      </w:tr>
    </w:tbl>
    <w:p w:rsidR="0074512A" w:rsidRDefault="0074512A" w:rsidP="0074512A">
      <w:pPr>
        <w:rPr>
          <w:lang w:val="en-CA"/>
        </w:rPr>
      </w:pPr>
    </w:p>
    <w:p w:rsidR="0074512A" w:rsidRDefault="0074512A" w:rsidP="0074512A">
      <w:pPr>
        <w:pStyle w:val="ListParagraph"/>
        <w:numPr>
          <w:ilvl w:val="0"/>
          <w:numId w:val="1"/>
        </w:numPr>
        <w:rPr>
          <w:lang w:val="en-CA"/>
        </w:rPr>
      </w:pPr>
      <w:r>
        <w:rPr>
          <w:lang w:val="en-CA"/>
        </w:rPr>
        <w:t xml:space="preserve">What do the military/scientists want from Pandora (what do they want to take/use)?  </w:t>
      </w: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rPr>
          <w:lang w:val="en-CA"/>
        </w:rPr>
      </w:pPr>
    </w:p>
    <w:p w:rsidR="0074512A" w:rsidRDefault="0074512A" w:rsidP="0074512A">
      <w:pPr>
        <w:pStyle w:val="ListParagraph"/>
        <w:numPr>
          <w:ilvl w:val="0"/>
          <w:numId w:val="1"/>
        </w:numPr>
        <w:rPr>
          <w:lang w:val="en-CA"/>
        </w:rPr>
      </w:pPr>
      <w:r>
        <w:rPr>
          <w:lang w:val="en-CA"/>
        </w:rPr>
        <w:t>Do you think they have the right to do this?  Why or why not?</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pStyle w:val="ListParagraph"/>
        <w:numPr>
          <w:ilvl w:val="0"/>
          <w:numId w:val="1"/>
        </w:numPr>
        <w:rPr>
          <w:lang w:val="en-CA"/>
        </w:rPr>
      </w:pPr>
      <w:r>
        <w:rPr>
          <w:lang w:val="en-CA"/>
        </w:rPr>
        <w:t xml:space="preserve"> Can you think of any examples in history where similar things have happened?  Think especially about Canadian history.  List some examples below.</w:t>
      </w: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p>
    <w:p w:rsidR="0074512A" w:rsidRDefault="0074512A" w:rsidP="0074512A">
      <w:pPr>
        <w:rPr>
          <w:lang w:val="en-CA"/>
        </w:rPr>
      </w:pPr>
      <w:r>
        <w:rPr>
          <w:lang w:val="en-CA"/>
        </w:rPr>
        <w:lastRenderedPageBreak/>
        <w:t>Avatar movie writing assignment- After watching the movie.</w:t>
      </w:r>
    </w:p>
    <w:p w:rsidR="0074512A" w:rsidRDefault="0074512A" w:rsidP="0074512A">
      <w:pPr>
        <w:rPr>
          <w:lang w:val="en-CA"/>
        </w:rPr>
      </w:pPr>
      <w:r>
        <w:rPr>
          <w:lang w:val="en-CA"/>
        </w:rPr>
        <w:t>After watching the movie, use the information you have gathered through your question sheet and the knowledge you have about the history of First Nations Peoples in Canada to do the following writing assignment.</w:t>
      </w:r>
    </w:p>
    <w:p w:rsidR="0074512A" w:rsidRDefault="0074512A" w:rsidP="0074512A">
      <w:pPr>
        <w:rPr>
          <w:lang w:val="en-CA"/>
        </w:rPr>
      </w:pPr>
      <w:r>
        <w:rPr>
          <w:lang w:val="en-CA"/>
        </w:rPr>
        <w:t>Choose one of the following topics to write about.  Your writing needs to be at least 1 page.  If you are having trouble writing 1 page on a single topic you can write ½ page on two different topics.  You will need to plan, do a rough copy, edit and do a good copy.</w:t>
      </w:r>
    </w:p>
    <w:p w:rsidR="0074512A" w:rsidRDefault="0074512A" w:rsidP="0074512A">
      <w:pPr>
        <w:rPr>
          <w:lang w:val="en-CA"/>
        </w:rPr>
      </w:pPr>
      <w:r>
        <w:rPr>
          <w:lang w:val="en-CA"/>
        </w:rPr>
        <w:t>Topic choices</w:t>
      </w:r>
    </w:p>
    <w:p w:rsidR="0074512A" w:rsidRDefault="0074512A" w:rsidP="0074512A">
      <w:pPr>
        <w:pStyle w:val="ListParagraph"/>
        <w:numPr>
          <w:ilvl w:val="0"/>
          <w:numId w:val="2"/>
        </w:numPr>
        <w:rPr>
          <w:lang w:val="en-CA"/>
        </w:rPr>
      </w:pPr>
      <w:r>
        <w:rPr>
          <w:lang w:val="en-CA"/>
        </w:rPr>
        <w:t xml:space="preserve"> Compare what happened in the movie to what has happened in Canada to first nations peoples since Europeans came to Canada.  </w:t>
      </w:r>
    </w:p>
    <w:p w:rsidR="0074512A" w:rsidRDefault="0074512A" w:rsidP="0074512A">
      <w:pPr>
        <w:pStyle w:val="ListParagraph"/>
        <w:numPr>
          <w:ilvl w:val="0"/>
          <w:numId w:val="2"/>
        </w:numPr>
        <w:rPr>
          <w:lang w:val="en-CA"/>
        </w:rPr>
      </w:pPr>
      <w:r>
        <w:rPr>
          <w:lang w:val="en-CA"/>
        </w:rPr>
        <w:t>Compare what happened in the movie to a current event where companies or corporations are threatening the environment.</w:t>
      </w:r>
    </w:p>
    <w:p w:rsidR="0074512A" w:rsidRDefault="0074512A" w:rsidP="0074512A">
      <w:pPr>
        <w:pStyle w:val="ListParagraph"/>
        <w:numPr>
          <w:ilvl w:val="0"/>
          <w:numId w:val="2"/>
        </w:numPr>
        <w:rPr>
          <w:lang w:val="en-CA"/>
        </w:rPr>
      </w:pPr>
      <w:r>
        <w:rPr>
          <w:lang w:val="en-CA"/>
        </w:rPr>
        <w:t>Imagine you were one of the characters in the movie.  Explain how you feel about what is going on and why you feel that way.  Explain why you did the things you did and what you hope for the future of Pandora.</w:t>
      </w:r>
    </w:p>
    <w:p w:rsidR="0074512A" w:rsidRDefault="0074512A" w:rsidP="0074512A">
      <w:pPr>
        <w:pStyle w:val="ListParagraph"/>
        <w:numPr>
          <w:ilvl w:val="0"/>
          <w:numId w:val="2"/>
        </w:numPr>
        <w:rPr>
          <w:lang w:val="en-CA"/>
        </w:rPr>
      </w:pPr>
      <w:r>
        <w:rPr>
          <w:lang w:val="en-CA"/>
        </w:rPr>
        <w:t>Compare what happened on Pandora to things that are happening on the earth.  Explain what you think the future of the earth will look like in 100 years based on concerns about the environment and exploitation of resources.</w:t>
      </w:r>
    </w:p>
    <w:p w:rsidR="0074512A" w:rsidRPr="0074512A" w:rsidRDefault="0074512A" w:rsidP="0074512A">
      <w:pPr>
        <w:pStyle w:val="ListParagraph"/>
        <w:numPr>
          <w:ilvl w:val="0"/>
          <w:numId w:val="2"/>
        </w:numPr>
        <w:rPr>
          <w:lang w:val="en-CA"/>
        </w:rPr>
      </w:pPr>
      <w:r>
        <w:rPr>
          <w:lang w:val="en-CA"/>
        </w:rPr>
        <w:t>Imagine that you had a spaceship equipped with all the technologies we have on earth.  You discover a planet similar to Pandora where they do not have the type of technology you have.  How would you deal with the people living on the planet to avoid the mistakes made by European settlers in Canada?  How would you make sure that the people on the planet were treated fairly from the very beginning?  Explain why you think your plan would work.</w:t>
      </w:r>
      <w:bookmarkStart w:id="0" w:name="_GoBack"/>
      <w:bookmarkEnd w:id="0"/>
    </w:p>
    <w:sectPr w:rsidR="0074512A" w:rsidRPr="0074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45362"/>
    <w:multiLevelType w:val="hybridMultilevel"/>
    <w:tmpl w:val="2E7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55644"/>
    <w:multiLevelType w:val="hybridMultilevel"/>
    <w:tmpl w:val="B698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2A"/>
    <w:rsid w:val="006A4FCD"/>
    <w:rsid w:val="0074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E0CC"/>
  <w15:chartTrackingRefBased/>
  <w15:docId w15:val="{6C720A36-2287-4CA4-8E86-450F6F9E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2A"/>
    <w:pPr>
      <w:ind w:left="720"/>
      <w:contextualSpacing/>
    </w:pPr>
  </w:style>
  <w:style w:type="table" w:styleId="TableGrid">
    <w:name w:val="Table Grid"/>
    <w:basedOn w:val="TableNormal"/>
    <w:uiPriority w:val="39"/>
    <w:rsid w:val="0074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2020-02-20T18:33:00Z</dcterms:created>
  <dcterms:modified xsi:type="dcterms:W3CDTF">2020-02-20T21:10:00Z</dcterms:modified>
</cp:coreProperties>
</file>